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4D" w:rsidRDefault="00CA1C4D" w:rsidP="00CA1C4D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様式第３号（第５条関係）</w:t>
      </w:r>
    </w:p>
    <w:p w:rsidR="00CA1C4D" w:rsidRDefault="00CA1C4D" w:rsidP="00CA1C4D">
      <w:pPr>
        <w:widowControl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年　　月　　日</w:t>
      </w:r>
    </w:p>
    <w:p w:rsidR="00CA1C4D" w:rsidRDefault="00CA1C4D" w:rsidP="00CA1C4D">
      <w:pPr>
        <w:widowControl/>
        <w:jc w:val="left"/>
        <w:rPr>
          <w:rFonts w:hint="eastAsia"/>
          <w:szCs w:val="24"/>
        </w:rPr>
      </w:pPr>
    </w:p>
    <w:p w:rsidR="00CA1C4D" w:rsidRDefault="00CA1C4D" w:rsidP="00CA1C4D">
      <w:pPr>
        <w:widowControl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大洲市長　　　　　　　様</w:t>
      </w:r>
    </w:p>
    <w:p w:rsidR="00CA1C4D" w:rsidRDefault="00CA1C4D" w:rsidP="00CA1C4D">
      <w:pPr>
        <w:widowControl/>
        <w:ind w:firstLineChars="1500" w:firstLine="36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住　所</w:t>
      </w:r>
    </w:p>
    <w:p w:rsidR="00CA1C4D" w:rsidRDefault="00CA1C4D" w:rsidP="00CA1C4D">
      <w:pPr>
        <w:widowControl/>
        <w:ind w:firstLineChars="1500" w:firstLine="36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団体名</w:t>
      </w:r>
    </w:p>
    <w:p w:rsidR="00CA1C4D" w:rsidRDefault="00CA1C4D" w:rsidP="00CA1C4D">
      <w:pPr>
        <w:widowControl/>
        <w:ind w:firstLineChars="1500" w:firstLine="36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代表者　　　　　　　　　　　　　　　㊞</w:t>
      </w:r>
    </w:p>
    <w:p w:rsidR="00CA1C4D" w:rsidRDefault="00CA1C4D" w:rsidP="00CA1C4D">
      <w:pPr>
        <w:widowControl/>
        <w:jc w:val="left"/>
        <w:rPr>
          <w:rFonts w:hint="eastAsia"/>
          <w:szCs w:val="24"/>
        </w:rPr>
      </w:pPr>
    </w:p>
    <w:p w:rsidR="00CA1C4D" w:rsidRDefault="00CA1C4D" w:rsidP="00CA1C4D">
      <w:pPr>
        <w:widowControl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大洲市避難行動要支援者名簿情報提供申出書</w:t>
      </w:r>
    </w:p>
    <w:p w:rsidR="00CA1C4D" w:rsidRDefault="00CA1C4D" w:rsidP="00CA1C4D">
      <w:pPr>
        <w:widowControl/>
        <w:jc w:val="left"/>
        <w:rPr>
          <w:rFonts w:hint="eastAsia"/>
          <w:szCs w:val="24"/>
        </w:rPr>
      </w:pPr>
    </w:p>
    <w:p w:rsidR="00CA1C4D" w:rsidRDefault="00CA1C4D" w:rsidP="00CA1C4D">
      <w:pPr>
        <w:widowControl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このことについて、</w:t>
      </w:r>
      <w:r>
        <w:rPr>
          <w:rFonts w:ascii="Century" w:hint="eastAsia"/>
          <w:szCs w:val="24"/>
        </w:rPr>
        <w:t>大洲市避難行動要支援者名簿に関する</w:t>
      </w:r>
      <w:r>
        <w:rPr>
          <w:rFonts w:hint="eastAsia"/>
          <w:szCs w:val="24"/>
        </w:rPr>
        <w:t>要綱第５条第１項に基づき、名簿情報を次のとおり防災活動に活用するため、提供していただきますようお願いします。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1260"/>
        <w:gridCol w:w="6270"/>
      </w:tblGrid>
      <w:tr w:rsidR="00CA1C4D" w:rsidTr="00CA1C4D">
        <w:trPr>
          <w:trHeight w:val="54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対象エリア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地区</w:t>
            </w:r>
          </w:p>
        </w:tc>
      </w:tr>
      <w:tr w:rsidR="00CA1C4D" w:rsidTr="00CA1C4D">
        <w:trPr>
          <w:trHeight w:val="178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活用方法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□　避難行動要支援者への連絡体制及び安否確認体制の構築</w:t>
            </w:r>
          </w:p>
          <w:p w:rsidR="00CA1C4D" w:rsidRDefault="00CA1C4D">
            <w:pPr>
              <w:widowControl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□　地区内の避難行動要支援者マップの作成</w:t>
            </w:r>
          </w:p>
          <w:p w:rsidR="00CA1C4D" w:rsidRDefault="00CA1C4D">
            <w:pPr>
              <w:widowControl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□　災害時の避難誘導、救出活動及び安否確認等の活動を行う</w:t>
            </w:r>
          </w:p>
          <w:p w:rsidR="00CA1C4D" w:rsidRDefault="00CA1C4D">
            <w:pPr>
              <w:widowControl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ための個別計画の作成</w:t>
            </w:r>
          </w:p>
          <w:p w:rsidR="00CA1C4D" w:rsidRDefault="00CA1C4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□　その他（　　　　　　　　　　　　　　　　　　　　　）</w:t>
            </w:r>
          </w:p>
        </w:tc>
      </w:tr>
      <w:tr w:rsidR="00CA1C4D" w:rsidTr="00CA1C4D">
        <w:trPr>
          <w:trHeight w:val="124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保管場所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4D" w:rsidRDefault="00CA1C4D">
            <w:pPr>
              <w:widowControl/>
              <w:rPr>
                <w:szCs w:val="24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具体的に記載</w:t>
            </w:r>
          </w:p>
        </w:tc>
      </w:tr>
      <w:tr w:rsidR="00CA1C4D" w:rsidTr="00CA1C4D">
        <w:trPr>
          <w:trHeight w:val="51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管理責任者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役　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</w:tr>
      <w:tr w:rsidR="00CA1C4D" w:rsidTr="00CA1C4D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</w:tr>
      <w:tr w:rsidR="00CA1C4D" w:rsidTr="00CA1C4D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</w:tr>
      <w:tr w:rsidR="00CA1C4D" w:rsidTr="00CA1C4D">
        <w:trPr>
          <w:trHeight w:val="51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　考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</w:tr>
    </w:tbl>
    <w:p w:rsidR="00CA1C4D" w:rsidRDefault="00CA1C4D" w:rsidP="00CA1C4D">
      <w:pPr>
        <w:widowControl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※管理責任者が変更となった場合は危機管理課に報告すること。</w:t>
      </w:r>
    </w:p>
    <w:p w:rsidR="00CA1C4D" w:rsidRDefault="00CA1C4D" w:rsidP="00CA1C4D">
      <w:pPr>
        <w:widowControl/>
        <w:jc w:val="left"/>
        <w:rPr>
          <w:rFonts w:hint="eastAsia"/>
          <w:szCs w:val="24"/>
        </w:rPr>
      </w:pPr>
      <w:bookmarkStart w:id="0" w:name="_GoBack"/>
      <w:bookmarkEnd w:id="0"/>
    </w:p>
    <w:p w:rsidR="00CA1C4D" w:rsidRDefault="00CA1C4D" w:rsidP="00CA1C4D">
      <w:pPr>
        <w:widowControl/>
        <w:jc w:val="left"/>
        <w:rPr>
          <w:rFonts w:hint="eastAsia"/>
          <w:szCs w:val="24"/>
        </w:rPr>
      </w:pPr>
    </w:p>
    <w:p w:rsidR="00CA1C4D" w:rsidRDefault="00CA1C4D" w:rsidP="00CA1C4D">
      <w:pPr>
        <w:widowControl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※この欄は記載不要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3307"/>
      </w:tblGrid>
      <w:tr w:rsidR="00CA1C4D" w:rsidTr="00CA1C4D"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　　目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役職氏名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実施日</w:t>
            </w:r>
          </w:p>
        </w:tc>
      </w:tr>
      <w:tr w:rsidR="00CA1C4D" w:rsidTr="00CA1C4D">
        <w:tc>
          <w:tcPr>
            <w:tcW w:w="2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取扱事項説明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</w:tr>
      <w:tr w:rsidR="00CA1C4D" w:rsidTr="00CA1C4D">
        <w:tc>
          <w:tcPr>
            <w:tcW w:w="2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A1C4D" w:rsidRDefault="00CA1C4D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保管場所確認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C4D" w:rsidRDefault="00CA1C4D">
            <w:pPr>
              <w:widowControl/>
              <w:rPr>
                <w:szCs w:val="24"/>
              </w:rPr>
            </w:pPr>
          </w:p>
        </w:tc>
      </w:tr>
    </w:tbl>
    <w:p w:rsidR="00CA1C4D" w:rsidRDefault="00CA1C4D" w:rsidP="00CA1C4D">
      <w:pPr>
        <w:widowControl/>
        <w:jc w:val="left"/>
        <w:rPr>
          <w:rFonts w:hint="eastAsia"/>
          <w:szCs w:val="24"/>
        </w:rPr>
      </w:pPr>
    </w:p>
    <w:p w:rsidR="00595F6D" w:rsidRDefault="00595F6D" w:rsidP="00CA1C4D"/>
    <w:sectPr w:rsidR="00595F6D" w:rsidSect="00CA1C4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4D"/>
    <w:rsid w:val="00595F6D"/>
    <w:rsid w:val="00C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4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4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4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4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OZUPC</cp:lastModifiedBy>
  <cp:revision>1</cp:revision>
  <dcterms:created xsi:type="dcterms:W3CDTF">2017-01-04T08:04:00Z</dcterms:created>
  <dcterms:modified xsi:type="dcterms:W3CDTF">2017-01-04T08:05:00Z</dcterms:modified>
</cp:coreProperties>
</file>