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367" w:rsidRDefault="0099203D">
      <w:r>
        <w:rPr>
          <w:rFonts w:hint="eastAsia"/>
        </w:rPr>
        <w:t>様式第１０号（第７条関係）</w:t>
      </w:r>
    </w:p>
    <w:p w:rsidR="008E1242" w:rsidRDefault="008E1242"/>
    <w:p w:rsidR="00236367" w:rsidRDefault="0099203D">
      <w:pPr>
        <w:jc w:val="center"/>
      </w:pPr>
      <w:r>
        <w:rPr>
          <w:rFonts w:hint="eastAsia"/>
        </w:rPr>
        <w:t>大</w:t>
      </w:r>
      <w:r w:rsidR="00C81032">
        <w:rPr>
          <w:rFonts w:hint="eastAsia"/>
        </w:rPr>
        <w:t xml:space="preserve">　</w:t>
      </w:r>
      <w:r>
        <w:rPr>
          <w:rFonts w:hint="eastAsia"/>
        </w:rPr>
        <w:t>洲</w:t>
      </w:r>
      <w:r w:rsidR="00C81032">
        <w:rPr>
          <w:rFonts w:hint="eastAsia"/>
        </w:rPr>
        <w:t xml:space="preserve">　</w:t>
      </w:r>
      <w:r>
        <w:rPr>
          <w:rFonts w:hint="eastAsia"/>
        </w:rPr>
        <w:t>市</w:t>
      </w:r>
      <w:r w:rsidR="00C81032">
        <w:rPr>
          <w:rFonts w:hint="eastAsia"/>
        </w:rPr>
        <w:t xml:space="preserve">　</w:t>
      </w:r>
      <w:r>
        <w:rPr>
          <w:rFonts w:hint="eastAsia"/>
        </w:rPr>
        <w:t>営</w:t>
      </w:r>
      <w:r w:rsidR="00C81032">
        <w:rPr>
          <w:rFonts w:hint="eastAsia"/>
        </w:rPr>
        <w:t xml:space="preserve">　</w:t>
      </w:r>
      <w:r>
        <w:rPr>
          <w:rFonts w:hint="eastAsia"/>
        </w:rPr>
        <w:t>墓</w:t>
      </w:r>
      <w:r w:rsidR="00C81032">
        <w:rPr>
          <w:rFonts w:hint="eastAsia"/>
        </w:rPr>
        <w:t xml:space="preserve">　</w:t>
      </w:r>
      <w:r>
        <w:rPr>
          <w:rFonts w:hint="eastAsia"/>
        </w:rPr>
        <w:t>地</w:t>
      </w:r>
      <w:r w:rsidR="00C81032">
        <w:rPr>
          <w:rFonts w:hint="eastAsia"/>
        </w:rPr>
        <w:t xml:space="preserve">　</w:t>
      </w:r>
      <w:r>
        <w:rPr>
          <w:rFonts w:hint="eastAsia"/>
        </w:rPr>
        <w:t>返</w:t>
      </w:r>
      <w:r w:rsidR="00C81032">
        <w:rPr>
          <w:rFonts w:hint="eastAsia"/>
        </w:rPr>
        <w:t xml:space="preserve">　</w:t>
      </w:r>
      <w:r>
        <w:rPr>
          <w:rFonts w:hint="eastAsia"/>
        </w:rPr>
        <w:t>還</w:t>
      </w:r>
      <w:r w:rsidR="00C81032">
        <w:rPr>
          <w:rFonts w:hint="eastAsia"/>
        </w:rPr>
        <w:t xml:space="preserve">　</w:t>
      </w:r>
      <w:r>
        <w:rPr>
          <w:rFonts w:hint="eastAsia"/>
        </w:rPr>
        <w:t>届</w:t>
      </w:r>
    </w:p>
    <w:p w:rsidR="008E1242" w:rsidRDefault="008E1242">
      <w:pPr>
        <w:jc w:val="center"/>
      </w:pPr>
    </w:p>
    <w:p w:rsidR="00236367" w:rsidRDefault="008E1242">
      <w:pPr>
        <w:jc w:val="right"/>
      </w:pPr>
      <w:r>
        <w:rPr>
          <w:rFonts w:hint="eastAsia"/>
        </w:rPr>
        <w:t xml:space="preserve">令和　　</w:t>
      </w:r>
      <w:r w:rsidR="0099203D">
        <w:rPr>
          <w:rFonts w:hint="eastAsia"/>
        </w:rPr>
        <w:t xml:space="preserve">年　</w:t>
      </w:r>
      <w:r w:rsidR="006429AC">
        <w:rPr>
          <w:rFonts w:hint="eastAsia"/>
        </w:rPr>
        <w:t xml:space="preserve">　</w:t>
      </w:r>
      <w:r w:rsidR="0099203D">
        <w:rPr>
          <w:rFonts w:hint="eastAsia"/>
        </w:rPr>
        <w:t>月</w:t>
      </w:r>
      <w:r w:rsidR="006429AC">
        <w:rPr>
          <w:rFonts w:hint="eastAsia"/>
        </w:rPr>
        <w:t xml:space="preserve">　</w:t>
      </w:r>
      <w:r>
        <w:rPr>
          <w:rFonts w:hint="eastAsia"/>
        </w:rPr>
        <w:t xml:space="preserve">　日</w:t>
      </w:r>
    </w:p>
    <w:p w:rsidR="008E1242" w:rsidRDefault="008E1242"/>
    <w:p w:rsidR="00236367" w:rsidRDefault="00BC7684">
      <w:r>
        <w:rPr>
          <w:rFonts w:hint="eastAsia"/>
        </w:rPr>
        <w:t xml:space="preserve">　大洲市長　</w:t>
      </w:r>
      <w:r w:rsidR="0099203D">
        <w:rPr>
          <w:rFonts w:hint="eastAsia"/>
        </w:rPr>
        <w:t>様</w:t>
      </w:r>
    </w:p>
    <w:p w:rsidR="008E1242" w:rsidRDefault="008E1242"/>
    <w:p w:rsidR="00236367" w:rsidRDefault="0099203D" w:rsidP="008E1242">
      <w:pPr>
        <w:ind w:right="420"/>
        <w:jc w:val="right"/>
      </w:pPr>
      <w:r>
        <w:rPr>
          <w:rFonts w:hint="eastAsia"/>
        </w:rPr>
        <w:t xml:space="preserve">申請者　</w:t>
      </w:r>
      <w:r>
        <w:rPr>
          <w:rFonts w:hint="eastAsia"/>
          <w:spacing w:val="104"/>
        </w:rPr>
        <w:t>本</w:t>
      </w:r>
      <w:r>
        <w:rPr>
          <w:rFonts w:hint="eastAsia"/>
        </w:rPr>
        <w:t xml:space="preserve">籍　　　　　　　　　　　　　</w:t>
      </w:r>
    </w:p>
    <w:p w:rsidR="00236367" w:rsidRDefault="0099203D" w:rsidP="00C81032">
      <w:pPr>
        <w:spacing w:line="360" w:lineRule="auto"/>
        <w:ind w:right="418"/>
        <w:jc w:val="right"/>
      </w:pPr>
      <w:r>
        <w:rPr>
          <w:rFonts w:hint="eastAsia"/>
          <w:spacing w:val="104"/>
        </w:rPr>
        <w:t>住</w:t>
      </w:r>
      <w:r>
        <w:rPr>
          <w:rFonts w:hint="eastAsia"/>
        </w:rPr>
        <w:t xml:space="preserve">所　　　　　　　　　　　　　</w:t>
      </w:r>
    </w:p>
    <w:p w:rsidR="00236367" w:rsidRDefault="0099203D" w:rsidP="008E1242">
      <w:pPr>
        <w:ind w:right="-1"/>
        <w:jc w:val="right"/>
      </w:pPr>
      <w:r>
        <w:rPr>
          <w:rFonts w:hint="eastAsia"/>
          <w:spacing w:val="104"/>
        </w:rPr>
        <w:t>氏</w:t>
      </w:r>
      <w:r>
        <w:rPr>
          <w:rFonts w:hint="eastAsia"/>
        </w:rPr>
        <w:t xml:space="preserve">名　　　　</w:t>
      </w:r>
      <w:r w:rsidR="008E1242">
        <w:rPr>
          <w:rFonts w:hint="eastAsia"/>
        </w:rPr>
        <w:t xml:space="preserve">　　　</w:t>
      </w:r>
      <w:r>
        <w:rPr>
          <w:rFonts w:hint="eastAsia"/>
        </w:rPr>
        <w:t xml:space="preserve">　　　　　</w:t>
      </w:r>
      <w:r w:rsidR="008E1242">
        <w:rPr>
          <w:rFonts w:hint="eastAsia"/>
        </w:rPr>
        <w:t xml:space="preserve">　</w:t>
      </w:r>
      <w:r>
        <w:rPr>
          <w:rFonts w:hint="eastAsia"/>
        </w:rPr>
        <w:t xml:space="preserve">　</w:t>
      </w:r>
      <w:r w:rsidR="008E1242">
        <w:rPr>
          <w:rFonts w:hint="eastAsia"/>
        </w:rPr>
        <w:t>印</w:t>
      </w:r>
    </w:p>
    <w:p w:rsidR="008E1242" w:rsidRDefault="008E1242" w:rsidP="008E1242">
      <w:pPr>
        <w:ind w:right="-1"/>
        <w:jc w:val="right"/>
      </w:pPr>
    </w:p>
    <w:p w:rsidR="00236367" w:rsidRDefault="0099203D">
      <w:r>
        <w:rPr>
          <w:rFonts w:hint="eastAsia"/>
        </w:rPr>
        <w:t xml:space="preserve">　下記の墓地利用中のところ、次</w:t>
      </w:r>
      <w:bookmarkStart w:id="0" w:name="_GoBack"/>
      <w:bookmarkEnd w:id="0"/>
      <w:r>
        <w:rPr>
          <w:rFonts w:hint="eastAsia"/>
        </w:rPr>
        <w:t>の理由により返却しますから大洲市営墓地利用許可証を添えてお届けします。</w:t>
      </w:r>
    </w:p>
    <w:p w:rsidR="00236367" w:rsidRPr="004D54FF" w:rsidRDefault="00236367"/>
    <w:tbl>
      <w:tblPr>
        <w:tblW w:w="0" w:type="auto"/>
        <w:tblInd w:w="111" w:type="dxa"/>
        <w:tblLayout w:type="fixed"/>
        <w:tblCellMar>
          <w:left w:w="99" w:type="dxa"/>
          <w:right w:w="99" w:type="dxa"/>
        </w:tblCellMar>
        <w:tblLook w:val="0000" w:firstRow="0" w:lastRow="0" w:firstColumn="0" w:lastColumn="0" w:noHBand="0" w:noVBand="0"/>
      </w:tblPr>
      <w:tblGrid>
        <w:gridCol w:w="2171"/>
        <w:gridCol w:w="864"/>
        <w:gridCol w:w="3169"/>
        <w:gridCol w:w="2292"/>
      </w:tblGrid>
      <w:tr w:rsidR="00236367">
        <w:trPr>
          <w:cantSplit/>
          <w:trHeight w:val="281"/>
        </w:trPr>
        <w:tc>
          <w:tcPr>
            <w:tcW w:w="2171" w:type="dxa"/>
            <w:vMerge w:val="restart"/>
            <w:tcBorders>
              <w:top w:val="single" w:sz="4" w:space="0" w:color="auto"/>
              <w:left w:val="single" w:sz="4" w:space="0" w:color="auto"/>
              <w:bottom w:val="single" w:sz="4" w:space="0" w:color="auto"/>
            </w:tcBorders>
            <w:vAlign w:val="center"/>
          </w:tcPr>
          <w:p w:rsidR="00236367" w:rsidRDefault="0099203D">
            <w:pPr>
              <w:jc w:val="distribute"/>
            </w:pPr>
            <w:r>
              <w:rPr>
                <w:rFonts w:hint="eastAsia"/>
              </w:rPr>
              <w:t>利用墓地</w:t>
            </w:r>
          </w:p>
        </w:tc>
        <w:tc>
          <w:tcPr>
            <w:tcW w:w="6325" w:type="dxa"/>
            <w:gridSpan w:val="3"/>
            <w:vMerge w:val="restart"/>
            <w:tcBorders>
              <w:top w:val="single" w:sz="4" w:space="0" w:color="auto"/>
              <w:left w:val="single" w:sz="4" w:space="0" w:color="auto"/>
              <w:bottom w:val="single" w:sz="4" w:space="0" w:color="auto"/>
              <w:right w:val="single" w:sz="4" w:space="0" w:color="auto"/>
            </w:tcBorders>
            <w:vAlign w:val="center"/>
          </w:tcPr>
          <w:p w:rsidR="00236367" w:rsidRDefault="0099203D" w:rsidP="009846D1">
            <w:r>
              <w:rPr>
                <w:rFonts w:hint="eastAsia"/>
              </w:rPr>
              <w:t xml:space="preserve">　大洲市</w:t>
            </w:r>
            <w:r w:rsidR="00C81032">
              <w:rPr>
                <w:rFonts w:hint="eastAsia"/>
              </w:rPr>
              <w:t xml:space="preserve">　</w:t>
            </w:r>
            <w:r w:rsidR="009846D1">
              <w:rPr>
                <w:rFonts w:hint="eastAsia"/>
              </w:rPr>
              <w:t xml:space="preserve">　　　　　　　　　　　　　　</w:t>
            </w:r>
            <w:r>
              <w:rPr>
                <w:rFonts w:hint="eastAsia"/>
              </w:rPr>
              <w:t xml:space="preserve">区画　　</w:t>
            </w:r>
            <w:r w:rsidR="009846D1">
              <w:rPr>
                <w:rFonts w:hint="eastAsia"/>
              </w:rPr>
              <w:t xml:space="preserve">　</w:t>
            </w:r>
            <w:r>
              <w:rPr>
                <w:rFonts w:hint="eastAsia"/>
              </w:rPr>
              <w:t xml:space="preserve">　ｍ</w:t>
            </w:r>
            <w:r>
              <w:rPr>
                <w:rFonts w:hint="eastAsia"/>
                <w:vertAlign w:val="superscript"/>
              </w:rPr>
              <w:t>2</w:t>
            </w:r>
          </w:p>
        </w:tc>
      </w:tr>
      <w:tr w:rsidR="00236367" w:rsidRPr="009846D1">
        <w:trPr>
          <w:cantSplit/>
          <w:trHeight w:val="861"/>
        </w:trPr>
        <w:tc>
          <w:tcPr>
            <w:tcW w:w="2171" w:type="dxa"/>
            <w:vMerge/>
            <w:tcBorders>
              <w:left w:val="single" w:sz="4" w:space="0" w:color="auto"/>
              <w:bottom w:val="single" w:sz="4" w:space="0" w:color="auto"/>
            </w:tcBorders>
            <w:vAlign w:val="center"/>
          </w:tcPr>
          <w:p w:rsidR="00236367" w:rsidRDefault="00236367">
            <w:pPr>
              <w:jc w:val="distribute"/>
            </w:pPr>
          </w:p>
        </w:tc>
        <w:tc>
          <w:tcPr>
            <w:tcW w:w="6325" w:type="dxa"/>
            <w:gridSpan w:val="3"/>
            <w:vMerge/>
            <w:tcBorders>
              <w:left w:val="single" w:sz="4" w:space="0" w:color="auto"/>
              <w:bottom w:val="single" w:sz="4" w:space="0" w:color="auto"/>
              <w:right w:val="single" w:sz="4" w:space="0" w:color="auto"/>
            </w:tcBorders>
            <w:vAlign w:val="center"/>
          </w:tcPr>
          <w:p w:rsidR="00236367" w:rsidRDefault="00236367"/>
        </w:tc>
      </w:tr>
      <w:tr w:rsidR="00236367">
        <w:trPr>
          <w:cantSplit/>
          <w:trHeight w:val="281"/>
        </w:trPr>
        <w:tc>
          <w:tcPr>
            <w:tcW w:w="2171" w:type="dxa"/>
            <w:vMerge w:val="restart"/>
            <w:tcBorders>
              <w:top w:val="single" w:sz="4" w:space="0" w:color="auto"/>
              <w:left w:val="single" w:sz="4" w:space="0" w:color="auto"/>
              <w:bottom w:val="single" w:sz="4" w:space="0" w:color="auto"/>
            </w:tcBorders>
            <w:vAlign w:val="center"/>
          </w:tcPr>
          <w:p w:rsidR="00236367" w:rsidRDefault="0099203D">
            <w:pPr>
              <w:jc w:val="distribute"/>
            </w:pPr>
            <w:r>
              <w:rPr>
                <w:rFonts w:hint="eastAsia"/>
              </w:rPr>
              <w:t>許可日及び許可番号</w:t>
            </w:r>
          </w:p>
        </w:tc>
        <w:tc>
          <w:tcPr>
            <w:tcW w:w="6325" w:type="dxa"/>
            <w:gridSpan w:val="3"/>
            <w:vMerge w:val="restart"/>
            <w:tcBorders>
              <w:top w:val="single" w:sz="4" w:space="0" w:color="auto"/>
              <w:left w:val="single" w:sz="4" w:space="0" w:color="auto"/>
              <w:bottom w:val="single" w:sz="4" w:space="0" w:color="auto"/>
              <w:right w:val="single" w:sz="4" w:space="0" w:color="auto"/>
            </w:tcBorders>
            <w:vAlign w:val="center"/>
          </w:tcPr>
          <w:p w:rsidR="00236367" w:rsidRDefault="0099203D" w:rsidP="009846D1">
            <w:r>
              <w:rPr>
                <w:rFonts w:hint="eastAsia"/>
              </w:rPr>
              <w:t xml:space="preserve">　</w:t>
            </w:r>
            <w:r w:rsidR="009846D1">
              <w:rPr>
                <w:rFonts w:hint="eastAsia"/>
              </w:rPr>
              <w:t>令和</w:t>
            </w:r>
            <w:r w:rsidR="00C81032">
              <w:rPr>
                <w:rFonts w:hint="eastAsia"/>
              </w:rPr>
              <w:t xml:space="preserve">　</w:t>
            </w:r>
            <w:r w:rsidR="009846D1">
              <w:rPr>
                <w:rFonts w:hint="eastAsia"/>
              </w:rPr>
              <w:t xml:space="preserve">　</w:t>
            </w:r>
            <w:r w:rsidR="00C81032">
              <w:rPr>
                <w:rFonts w:hint="eastAsia"/>
              </w:rPr>
              <w:t xml:space="preserve">　</w:t>
            </w:r>
            <w:r>
              <w:rPr>
                <w:rFonts w:hint="eastAsia"/>
              </w:rPr>
              <w:t xml:space="preserve">年　</w:t>
            </w:r>
            <w:r w:rsidR="009846D1">
              <w:rPr>
                <w:rFonts w:hint="eastAsia"/>
              </w:rPr>
              <w:t xml:space="preserve">　</w:t>
            </w:r>
            <w:r w:rsidR="00C81032">
              <w:rPr>
                <w:rFonts w:hint="eastAsia"/>
              </w:rPr>
              <w:t xml:space="preserve">　</w:t>
            </w:r>
            <w:r>
              <w:rPr>
                <w:rFonts w:hint="eastAsia"/>
              </w:rPr>
              <w:t>月</w:t>
            </w:r>
            <w:r w:rsidR="00C81032">
              <w:rPr>
                <w:rFonts w:hint="eastAsia"/>
              </w:rPr>
              <w:t xml:space="preserve">　</w:t>
            </w:r>
            <w:r w:rsidR="009846D1">
              <w:rPr>
                <w:rFonts w:hint="eastAsia"/>
              </w:rPr>
              <w:t xml:space="preserve">　</w:t>
            </w:r>
            <w:r w:rsidR="00C81032">
              <w:rPr>
                <w:rFonts w:hint="eastAsia"/>
              </w:rPr>
              <w:t xml:space="preserve">　</w:t>
            </w:r>
            <w:r>
              <w:rPr>
                <w:rFonts w:hint="eastAsia"/>
              </w:rPr>
              <w:t xml:space="preserve">日　　第　</w:t>
            </w:r>
            <w:r w:rsidR="009846D1">
              <w:rPr>
                <w:rFonts w:hint="eastAsia"/>
              </w:rPr>
              <w:t xml:space="preserve">　　</w:t>
            </w:r>
            <w:r>
              <w:rPr>
                <w:rFonts w:hint="eastAsia"/>
              </w:rPr>
              <w:t xml:space="preserve">　号</w:t>
            </w:r>
          </w:p>
        </w:tc>
      </w:tr>
      <w:tr w:rsidR="00236367">
        <w:trPr>
          <w:cantSplit/>
          <w:trHeight w:val="721"/>
        </w:trPr>
        <w:tc>
          <w:tcPr>
            <w:tcW w:w="2171" w:type="dxa"/>
            <w:vMerge/>
            <w:tcBorders>
              <w:left w:val="single" w:sz="4" w:space="0" w:color="auto"/>
              <w:bottom w:val="single" w:sz="4" w:space="0" w:color="auto"/>
            </w:tcBorders>
            <w:vAlign w:val="center"/>
          </w:tcPr>
          <w:p w:rsidR="00236367" w:rsidRDefault="00236367">
            <w:pPr>
              <w:jc w:val="distribute"/>
            </w:pPr>
          </w:p>
        </w:tc>
        <w:tc>
          <w:tcPr>
            <w:tcW w:w="6325" w:type="dxa"/>
            <w:gridSpan w:val="3"/>
            <w:vMerge/>
            <w:tcBorders>
              <w:left w:val="single" w:sz="4" w:space="0" w:color="auto"/>
              <w:bottom w:val="single" w:sz="4" w:space="0" w:color="auto"/>
              <w:right w:val="single" w:sz="4" w:space="0" w:color="auto"/>
            </w:tcBorders>
          </w:tcPr>
          <w:p w:rsidR="00236367" w:rsidRDefault="00236367"/>
        </w:tc>
      </w:tr>
      <w:tr w:rsidR="00236367">
        <w:trPr>
          <w:cantSplit/>
          <w:trHeight w:val="281"/>
        </w:trPr>
        <w:tc>
          <w:tcPr>
            <w:tcW w:w="2171" w:type="dxa"/>
            <w:vMerge w:val="restart"/>
            <w:tcBorders>
              <w:top w:val="single" w:sz="4" w:space="0" w:color="auto"/>
              <w:left w:val="single" w:sz="4" w:space="0" w:color="auto"/>
              <w:bottom w:val="single" w:sz="4" w:space="0" w:color="auto"/>
            </w:tcBorders>
            <w:vAlign w:val="center"/>
          </w:tcPr>
          <w:p w:rsidR="00236367" w:rsidRDefault="0099203D">
            <w:pPr>
              <w:jc w:val="distribute"/>
            </w:pPr>
            <w:r>
              <w:rPr>
                <w:rFonts w:hint="eastAsia"/>
              </w:rPr>
              <w:t>返却理由</w:t>
            </w:r>
          </w:p>
        </w:tc>
        <w:tc>
          <w:tcPr>
            <w:tcW w:w="6325" w:type="dxa"/>
            <w:gridSpan w:val="3"/>
            <w:vMerge w:val="restart"/>
            <w:tcBorders>
              <w:top w:val="single" w:sz="4" w:space="0" w:color="auto"/>
              <w:left w:val="single" w:sz="4" w:space="0" w:color="auto"/>
              <w:bottom w:val="single" w:sz="4" w:space="0" w:color="auto"/>
              <w:right w:val="single" w:sz="4" w:space="0" w:color="auto"/>
            </w:tcBorders>
          </w:tcPr>
          <w:p w:rsidR="00236367" w:rsidRDefault="0099203D">
            <w:pPr>
              <w:tabs>
                <w:tab w:val="left" w:pos="832"/>
              </w:tabs>
            </w:pPr>
            <w:r>
              <w:rPr>
                <w:rFonts w:hint="eastAsia"/>
              </w:rPr>
              <w:t xml:space="preserve">　</w:t>
            </w:r>
          </w:p>
        </w:tc>
      </w:tr>
      <w:tr w:rsidR="00236367">
        <w:trPr>
          <w:cantSplit/>
          <w:trHeight w:val="2147"/>
        </w:trPr>
        <w:tc>
          <w:tcPr>
            <w:tcW w:w="2171" w:type="dxa"/>
            <w:vMerge/>
            <w:tcBorders>
              <w:left w:val="single" w:sz="4" w:space="0" w:color="auto"/>
              <w:bottom w:val="single" w:sz="4" w:space="0" w:color="auto"/>
            </w:tcBorders>
          </w:tcPr>
          <w:p w:rsidR="00236367" w:rsidRDefault="00236367"/>
        </w:tc>
        <w:tc>
          <w:tcPr>
            <w:tcW w:w="6325" w:type="dxa"/>
            <w:gridSpan w:val="3"/>
            <w:vMerge/>
            <w:tcBorders>
              <w:left w:val="single" w:sz="4" w:space="0" w:color="auto"/>
              <w:bottom w:val="single" w:sz="4" w:space="0" w:color="auto"/>
              <w:right w:val="single" w:sz="4" w:space="0" w:color="auto"/>
            </w:tcBorders>
          </w:tcPr>
          <w:p w:rsidR="00236367" w:rsidRDefault="00236367"/>
        </w:tc>
      </w:tr>
      <w:tr w:rsidR="00236367">
        <w:trPr>
          <w:cantSplit/>
          <w:trHeight w:val="889"/>
        </w:trPr>
        <w:tc>
          <w:tcPr>
            <w:tcW w:w="3035" w:type="dxa"/>
            <w:gridSpan w:val="2"/>
            <w:tcBorders>
              <w:top w:val="single" w:sz="4" w:space="0" w:color="auto"/>
              <w:left w:val="single" w:sz="4" w:space="0" w:color="auto"/>
              <w:bottom w:val="single" w:sz="4" w:space="0" w:color="auto"/>
            </w:tcBorders>
            <w:vAlign w:val="center"/>
          </w:tcPr>
          <w:p w:rsidR="00236367" w:rsidRDefault="0099203D">
            <w:pPr>
              <w:tabs>
                <w:tab w:val="left" w:pos="832"/>
                <w:tab w:val="left" w:pos="1664"/>
                <w:tab w:val="left" w:pos="2496"/>
              </w:tabs>
              <w:jc w:val="distribute"/>
            </w:pPr>
            <w:r>
              <w:rPr>
                <w:rFonts w:hint="eastAsia"/>
              </w:rPr>
              <w:t>添付書類</w:t>
            </w:r>
          </w:p>
        </w:tc>
        <w:tc>
          <w:tcPr>
            <w:tcW w:w="3169" w:type="dxa"/>
            <w:tcBorders>
              <w:top w:val="single" w:sz="4" w:space="0" w:color="auto"/>
              <w:left w:val="single" w:sz="4" w:space="0" w:color="auto"/>
              <w:bottom w:val="single" w:sz="4" w:space="0" w:color="auto"/>
              <w:right w:val="nil"/>
            </w:tcBorders>
            <w:vAlign w:val="center"/>
          </w:tcPr>
          <w:p w:rsidR="00236367" w:rsidRDefault="0099203D">
            <w:pPr>
              <w:tabs>
                <w:tab w:val="left" w:pos="416"/>
              </w:tabs>
              <w:ind w:left="210" w:hanging="210"/>
              <w:jc w:val="distribute"/>
            </w:pPr>
            <w:r>
              <w:rPr>
                <w:rFonts w:hint="eastAsia"/>
              </w:rPr>
              <w:t xml:space="preserve">　大洲市営墓地利用許可証又は大洲市墓地利用権継承許可証</w:t>
            </w:r>
          </w:p>
        </w:tc>
        <w:tc>
          <w:tcPr>
            <w:tcW w:w="2292" w:type="dxa"/>
            <w:tcBorders>
              <w:top w:val="single" w:sz="4" w:space="0" w:color="auto"/>
              <w:left w:val="nil"/>
              <w:bottom w:val="single" w:sz="4" w:space="0" w:color="auto"/>
              <w:right w:val="single" w:sz="4" w:space="0" w:color="auto"/>
            </w:tcBorders>
            <w:vAlign w:val="center"/>
          </w:tcPr>
          <w:p w:rsidR="00236367" w:rsidRDefault="0099203D">
            <w:pPr>
              <w:tabs>
                <w:tab w:val="left" w:pos="416"/>
              </w:tabs>
            </w:pPr>
            <w:r>
              <w:rPr>
                <w:rFonts w:hint="eastAsia"/>
              </w:rPr>
              <w:t xml:space="preserve">　</w:t>
            </w:r>
          </w:p>
        </w:tc>
      </w:tr>
    </w:tbl>
    <w:p w:rsidR="00236367" w:rsidRDefault="00236367"/>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9"/>
        <w:gridCol w:w="1199"/>
        <w:gridCol w:w="1199"/>
        <w:gridCol w:w="1200"/>
        <w:gridCol w:w="3711"/>
      </w:tblGrid>
      <w:tr w:rsidR="00236367">
        <w:trPr>
          <w:cantSplit/>
          <w:trHeight w:val="86"/>
        </w:trPr>
        <w:tc>
          <w:tcPr>
            <w:tcW w:w="1199" w:type="dxa"/>
            <w:vAlign w:val="center"/>
          </w:tcPr>
          <w:p w:rsidR="00236367" w:rsidRDefault="0099203D">
            <w:pPr>
              <w:jc w:val="center"/>
            </w:pPr>
            <w:r>
              <w:rPr>
                <w:rFonts w:hint="eastAsia"/>
                <w:spacing w:val="105"/>
              </w:rPr>
              <w:t>課</w:t>
            </w:r>
            <w:r>
              <w:rPr>
                <w:rFonts w:hint="eastAsia"/>
              </w:rPr>
              <w:t>長</w:t>
            </w:r>
          </w:p>
        </w:tc>
        <w:tc>
          <w:tcPr>
            <w:tcW w:w="1199" w:type="dxa"/>
            <w:vAlign w:val="center"/>
          </w:tcPr>
          <w:p w:rsidR="00236367" w:rsidRDefault="0099203D">
            <w:pPr>
              <w:jc w:val="center"/>
            </w:pPr>
            <w:r>
              <w:rPr>
                <w:rFonts w:hint="eastAsia"/>
              </w:rPr>
              <w:t>課長補佐</w:t>
            </w:r>
          </w:p>
        </w:tc>
        <w:tc>
          <w:tcPr>
            <w:tcW w:w="1199" w:type="dxa"/>
            <w:vAlign w:val="center"/>
          </w:tcPr>
          <w:p w:rsidR="00236367" w:rsidRDefault="0099203D">
            <w:pPr>
              <w:jc w:val="center"/>
            </w:pPr>
            <w:r>
              <w:rPr>
                <w:rFonts w:hint="eastAsia"/>
              </w:rPr>
              <w:t>係長</w:t>
            </w:r>
          </w:p>
        </w:tc>
        <w:tc>
          <w:tcPr>
            <w:tcW w:w="1200" w:type="dxa"/>
            <w:vAlign w:val="center"/>
          </w:tcPr>
          <w:p w:rsidR="00236367" w:rsidRDefault="0099203D">
            <w:pPr>
              <w:jc w:val="center"/>
            </w:pPr>
            <w:r>
              <w:rPr>
                <w:rFonts w:hint="eastAsia"/>
              </w:rPr>
              <w:t>係</w:t>
            </w:r>
          </w:p>
        </w:tc>
        <w:tc>
          <w:tcPr>
            <w:tcW w:w="3711" w:type="dxa"/>
            <w:vMerge w:val="restart"/>
          </w:tcPr>
          <w:p w:rsidR="00236367" w:rsidRDefault="0099203D">
            <w:r>
              <w:rPr>
                <w:rFonts w:hint="eastAsia"/>
              </w:rPr>
              <w:t>住民票照合</w:t>
            </w:r>
          </w:p>
          <w:p w:rsidR="00236367" w:rsidRDefault="00236367"/>
        </w:tc>
      </w:tr>
      <w:tr w:rsidR="00236367">
        <w:trPr>
          <w:cantSplit/>
          <w:trHeight w:val="658"/>
        </w:trPr>
        <w:tc>
          <w:tcPr>
            <w:tcW w:w="1199" w:type="dxa"/>
            <w:vMerge w:val="restart"/>
            <w:vAlign w:val="center"/>
          </w:tcPr>
          <w:p w:rsidR="00236367" w:rsidRDefault="0099203D">
            <w:r>
              <w:rPr>
                <w:rFonts w:hint="eastAsia"/>
              </w:rPr>
              <w:t xml:space="preserve">　</w:t>
            </w:r>
          </w:p>
        </w:tc>
        <w:tc>
          <w:tcPr>
            <w:tcW w:w="1199" w:type="dxa"/>
            <w:vMerge w:val="restart"/>
            <w:vAlign w:val="center"/>
          </w:tcPr>
          <w:p w:rsidR="00236367" w:rsidRDefault="0099203D">
            <w:r>
              <w:rPr>
                <w:rFonts w:hint="eastAsia"/>
              </w:rPr>
              <w:t xml:space="preserve">　</w:t>
            </w:r>
          </w:p>
        </w:tc>
        <w:tc>
          <w:tcPr>
            <w:tcW w:w="1199" w:type="dxa"/>
            <w:vMerge w:val="restart"/>
            <w:vAlign w:val="center"/>
          </w:tcPr>
          <w:p w:rsidR="00236367" w:rsidRDefault="0099203D">
            <w:r>
              <w:rPr>
                <w:rFonts w:hint="eastAsia"/>
              </w:rPr>
              <w:t xml:space="preserve">　</w:t>
            </w:r>
          </w:p>
        </w:tc>
        <w:tc>
          <w:tcPr>
            <w:tcW w:w="1200" w:type="dxa"/>
            <w:vMerge w:val="restart"/>
            <w:vAlign w:val="center"/>
          </w:tcPr>
          <w:p w:rsidR="00236367" w:rsidRDefault="0099203D">
            <w:r>
              <w:rPr>
                <w:rFonts w:hint="eastAsia"/>
              </w:rPr>
              <w:t xml:space="preserve">　</w:t>
            </w:r>
          </w:p>
        </w:tc>
        <w:tc>
          <w:tcPr>
            <w:tcW w:w="3711" w:type="dxa"/>
            <w:vMerge/>
          </w:tcPr>
          <w:p w:rsidR="00236367" w:rsidRDefault="00236367"/>
        </w:tc>
      </w:tr>
      <w:tr w:rsidR="00236367">
        <w:trPr>
          <w:cantSplit/>
          <w:trHeight w:val="853"/>
        </w:trPr>
        <w:tc>
          <w:tcPr>
            <w:tcW w:w="1199" w:type="dxa"/>
            <w:vMerge/>
          </w:tcPr>
          <w:p w:rsidR="00236367" w:rsidRDefault="00236367"/>
        </w:tc>
        <w:tc>
          <w:tcPr>
            <w:tcW w:w="1199" w:type="dxa"/>
            <w:vMerge/>
          </w:tcPr>
          <w:p w:rsidR="00236367" w:rsidRDefault="00236367"/>
        </w:tc>
        <w:tc>
          <w:tcPr>
            <w:tcW w:w="1199" w:type="dxa"/>
            <w:vMerge/>
          </w:tcPr>
          <w:p w:rsidR="00236367" w:rsidRDefault="00236367"/>
        </w:tc>
        <w:tc>
          <w:tcPr>
            <w:tcW w:w="1200" w:type="dxa"/>
            <w:vMerge/>
          </w:tcPr>
          <w:p w:rsidR="00236367" w:rsidRDefault="00236367"/>
        </w:tc>
        <w:tc>
          <w:tcPr>
            <w:tcW w:w="3711" w:type="dxa"/>
          </w:tcPr>
          <w:p w:rsidR="00236367" w:rsidRDefault="0099203D">
            <w:r>
              <w:rPr>
                <w:rFonts w:hint="eastAsia"/>
              </w:rPr>
              <w:t>現地確認</w:t>
            </w:r>
          </w:p>
        </w:tc>
      </w:tr>
    </w:tbl>
    <w:p w:rsidR="00236367" w:rsidRDefault="00236367"/>
    <w:sectPr w:rsidR="00236367" w:rsidSect="004D54FF">
      <w:footerReference w:type="default" r:id="rId7"/>
      <w:pgSz w:w="11906" w:h="16838" w:code="9"/>
      <w:pgMar w:top="1418"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862" w:rsidRDefault="00BD5862">
      <w:r>
        <w:separator/>
      </w:r>
    </w:p>
  </w:endnote>
  <w:endnote w:type="continuationSeparator" w:id="0">
    <w:p w:rsidR="00BD5862" w:rsidRDefault="00BD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67" w:rsidRDefault="00236367">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862" w:rsidRDefault="00BD5862">
      <w:r>
        <w:separator/>
      </w:r>
    </w:p>
  </w:footnote>
  <w:footnote w:type="continuationSeparator" w:id="0">
    <w:p w:rsidR="00BD5862" w:rsidRDefault="00BD5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AC"/>
    <w:rsid w:val="0000669A"/>
    <w:rsid w:val="001D4968"/>
    <w:rsid w:val="00236367"/>
    <w:rsid w:val="004D54FF"/>
    <w:rsid w:val="006429AC"/>
    <w:rsid w:val="006D1B58"/>
    <w:rsid w:val="008E1242"/>
    <w:rsid w:val="009846D1"/>
    <w:rsid w:val="0099203D"/>
    <w:rsid w:val="00BC7684"/>
    <w:rsid w:val="00BD5862"/>
    <w:rsid w:val="00C81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customStyle="1" w:styleId="a6">
    <w:name w:val="第＊条"/>
    <w:basedOn w:val="a"/>
    <w:pPr>
      <w:ind w:left="229" w:hanging="229"/>
    </w:pPr>
  </w:style>
  <w:style w:type="paragraph" w:customStyle="1" w:styleId="a7">
    <w:name w:val="号"/>
    <w:basedOn w:val="a"/>
    <w:pPr>
      <w:ind w:left="458" w:hanging="229"/>
    </w:pPr>
  </w:style>
  <w:style w:type="paragraph" w:customStyle="1" w:styleId="a8">
    <w:name w:val="号の細分"/>
    <w:basedOn w:val="a"/>
    <w:pPr>
      <w:ind w:left="687" w:hanging="229"/>
    </w:pPr>
  </w:style>
  <w:style w:type="paragraph" w:customStyle="1" w:styleId="a9">
    <w:name w:val="タイトル"/>
    <w:basedOn w:val="a"/>
    <w:pPr>
      <w:ind w:left="840" w:right="840"/>
    </w:pPr>
    <w:rPr>
      <w:sz w:val="28"/>
    </w:rPr>
  </w:style>
  <w:style w:type="paragraph" w:customStyle="1" w:styleId="aa">
    <w:name w:val="号の細細分"/>
    <w:basedOn w:val="a8"/>
    <w:pPr>
      <w:ind w:left="916"/>
    </w:pPr>
  </w:style>
  <w:style w:type="paragraph" w:customStyle="1" w:styleId="ab">
    <w:name w:val="項"/>
    <w:basedOn w:val="a6"/>
  </w:style>
  <w:style w:type="paragraph" w:styleId="ac">
    <w:name w:val="Body Text Indent"/>
    <w:basedOn w:val="a"/>
    <w:semiHidden/>
    <w:pPr>
      <w:ind w:left="230" w:hangingChars="100" w:hanging="230"/>
    </w:pPr>
    <w:rPr>
      <w:color w:val="FF0000"/>
    </w:rPr>
  </w:style>
  <w:style w:type="paragraph" w:styleId="ad">
    <w:name w:val="Body Text"/>
    <w:basedOn w:val="a"/>
    <w:semiHidden/>
    <w:rPr>
      <w:color w:val="FF0000"/>
    </w:rPr>
  </w:style>
  <w:style w:type="paragraph" w:styleId="2">
    <w:name w:val="Body Text 2"/>
    <w:basedOn w:val="a"/>
    <w:semiHidden/>
    <w:pPr>
      <w:ind w:right="57"/>
    </w:pPr>
    <w:rPr>
      <w:color w:val="FF0000"/>
    </w:rPr>
  </w:style>
  <w:style w:type="paragraph" w:styleId="ae">
    <w:name w:val="Balloon Text"/>
    <w:basedOn w:val="a"/>
    <w:link w:val="af"/>
    <w:uiPriority w:val="99"/>
    <w:semiHidden/>
    <w:unhideWhenUsed/>
    <w:rsid w:val="008E124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E124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customStyle="1" w:styleId="a6">
    <w:name w:val="第＊条"/>
    <w:basedOn w:val="a"/>
    <w:pPr>
      <w:ind w:left="229" w:hanging="229"/>
    </w:pPr>
  </w:style>
  <w:style w:type="paragraph" w:customStyle="1" w:styleId="a7">
    <w:name w:val="号"/>
    <w:basedOn w:val="a"/>
    <w:pPr>
      <w:ind w:left="458" w:hanging="229"/>
    </w:pPr>
  </w:style>
  <w:style w:type="paragraph" w:customStyle="1" w:styleId="a8">
    <w:name w:val="号の細分"/>
    <w:basedOn w:val="a"/>
    <w:pPr>
      <w:ind w:left="687" w:hanging="229"/>
    </w:pPr>
  </w:style>
  <w:style w:type="paragraph" w:customStyle="1" w:styleId="a9">
    <w:name w:val="タイトル"/>
    <w:basedOn w:val="a"/>
    <w:pPr>
      <w:ind w:left="840" w:right="840"/>
    </w:pPr>
    <w:rPr>
      <w:sz w:val="28"/>
    </w:rPr>
  </w:style>
  <w:style w:type="paragraph" w:customStyle="1" w:styleId="aa">
    <w:name w:val="号の細細分"/>
    <w:basedOn w:val="a8"/>
    <w:pPr>
      <w:ind w:left="916"/>
    </w:pPr>
  </w:style>
  <w:style w:type="paragraph" w:customStyle="1" w:styleId="ab">
    <w:name w:val="項"/>
    <w:basedOn w:val="a6"/>
  </w:style>
  <w:style w:type="paragraph" w:styleId="ac">
    <w:name w:val="Body Text Indent"/>
    <w:basedOn w:val="a"/>
    <w:semiHidden/>
    <w:pPr>
      <w:ind w:left="230" w:hangingChars="100" w:hanging="230"/>
    </w:pPr>
    <w:rPr>
      <w:color w:val="FF0000"/>
    </w:rPr>
  </w:style>
  <w:style w:type="paragraph" w:styleId="ad">
    <w:name w:val="Body Text"/>
    <w:basedOn w:val="a"/>
    <w:semiHidden/>
    <w:rPr>
      <w:color w:val="FF0000"/>
    </w:rPr>
  </w:style>
  <w:style w:type="paragraph" w:styleId="2">
    <w:name w:val="Body Text 2"/>
    <w:basedOn w:val="a"/>
    <w:semiHidden/>
    <w:pPr>
      <w:ind w:right="57"/>
    </w:pPr>
    <w:rPr>
      <w:color w:val="FF0000"/>
    </w:rPr>
  </w:style>
  <w:style w:type="paragraph" w:styleId="ae">
    <w:name w:val="Balloon Text"/>
    <w:basedOn w:val="a"/>
    <w:link w:val="af"/>
    <w:uiPriority w:val="99"/>
    <w:semiHidden/>
    <w:unhideWhenUsed/>
    <w:rsid w:val="008E124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E124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02.XDOMAIN\&#12487;&#12473;&#12463;&#12488;&#12483;&#12503;\&#22823;&#27954;&#21916;&#22810;&#21512;&#20341;&#26412;&#2106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大洲喜多合併本則.dot</Template>
  <TotalTime>45</TotalTime>
  <Pages>1</Pages>
  <Words>170</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大洲市営墓地条例施行規則</vt:lpstr>
      <vt:lpstr>大洲市営墓地条例施行規則</vt:lpstr>
    </vt:vector>
  </TitlesOfParts>
  <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大洲市営墓地条例施行規則</dc:title>
  <dc:creator>CDTNSEI126</dc:creator>
  <cp:lastModifiedBy>User</cp:lastModifiedBy>
  <cp:revision>9</cp:revision>
  <cp:lastPrinted>2019-07-10T01:18:00Z</cp:lastPrinted>
  <dcterms:created xsi:type="dcterms:W3CDTF">2019-06-05T07:11:00Z</dcterms:created>
  <dcterms:modified xsi:type="dcterms:W3CDTF">2019-07-10T02:06:00Z</dcterms:modified>
</cp:coreProperties>
</file>