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65564">
              <w:rPr>
                <w:rFonts w:ascii="ＭＳ ゴシック" w:eastAsia="ＭＳ ゴシック" w:hAnsi="ＭＳ ゴシック" w:hint="eastAsia"/>
                <w:color w:val="000000"/>
                <w:kern w:val="0"/>
              </w:rPr>
              <w:t>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65564">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6556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6556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E6588" w:rsidRDefault="000E6588" w:rsidP="000E6588">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大商第　　　　　　号</w:t>
      </w:r>
    </w:p>
    <w:p w:rsidR="000E6588" w:rsidRDefault="000E6588" w:rsidP="000E6588">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0E6588" w:rsidRDefault="000E6588" w:rsidP="000E6588">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0E6588" w:rsidRDefault="000E6588" w:rsidP="000E6588">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0E6588" w:rsidRDefault="000E6588" w:rsidP="000E6588">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0E6588" w:rsidRDefault="000E6588" w:rsidP="000E6588">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0E6588" w:rsidRDefault="000E6588" w:rsidP="000E6588">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0E6588" w:rsidRDefault="000E6588" w:rsidP="000E6588">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0E6588" w:rsidRDefault="000E6588" w:rsidP="000E658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76556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E6588"/>
    <w:rsid w:val="004B3351"/>
    <w:rsid w:val="00765564"/>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1D4D2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33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2021-09-21T00:20:00Z</dcterms:modified>
</cp:coreProperties>
</file>