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CE" w:rsidRPr="00B406B4" w:rsidRDefault="001A78CE" w:rsidP="001A78CE">
      <w:pPr>
        <w:jc w:val="center"/>
        <w:rPr>
          <w:rFonts w:ascii="ＭＳ ゴシック" w:eastAsia="ＭＳ ゴシック" w:hAnsi="ＭＳ ゴシック"/>
          <w:b/>
          <w:sz w:val="24"/>
          <w:szCs w:val="24"/>
        </w:rPr>
      </w:pPr>
      <w:r w:rsidRPr="00B406B4">
        <w:rPr>
          <w:rFonts w:ascii="ＭＳ ゴシック" w:eastAsia="ＭＳ ゴシック" w:hAnsi="ＭＳ ゴシック" w:hint="eastAsia"/>
          <w:b/>
          <w:sz w:val="24"/>
          <w:szCs w:val="24"/>
        </w:rPr>
        <w:t>第</w:t>
      </w:r>
      <w:r w:rsidR="00641AC8">
        <w:rPr>
          <w:rFonts w:ascii="ＭＳ ゴシック" w:eastAsia="ＭＳ ゴシック" w:hAnsi="ＭＳ ゴシック" w:hint="eastAsia"/>
          <w:b/>
          <w:sz w:val="24"/>
          <w:szCs w:val="24"/>
        </w:rPr>
        <w:t>9</w:t>
      </w:r>
      <w:r w:rsidR="002555AF" w:rsidRPr="00B406B4">
        <w:rPr>
          <w:rFonts w:ascii="ＭＳ ゴシック" w:eastAsia="ＭＳ ゴシック" w:hAnsi="ＭＳ ゴシック" w:hint="eastAsia"/>
          <w:b/>
          <w:sz w:val="24"/>
          <w:szCs w:val="24"/>
        </w:rPr>
        <w:t>回　大洲市</w:t>
      </w:r>
      <w:r w:rsidR="00A4456A">
        <w:rPr>
          <w:rFonts w:ascii="ＭＳ ゴシック" w:eastAsia="ＭＳ ゴシック" w:hAnsi="ＭＳ ゴシック" w:hint="eastAsia"/>
          <w:b/>
          <w:sz w:val="24"/>
          <w:szCs w:val="24"/>
        </w:rPr>
        <w:t>子ども・子育て会議　協議内容報告書</w:t>
      </w:r>
    </w:p>
    <w:p w:rsidR="001A78CE" w:rsidRDefault="002555AF" w:rsidP="002555AF">
      <w:pPr>
        <w:tabs>
          <w:tab w:val="left" w:pos="7675"/>
        </w:tabs>
      </w:pPr>
      <w:r>
        <w:tab/>
      </w:r>
    </w:p>
    <w:tbl>
      <w:tblPr>
        <w:tblStyle w:val="a7"/>
        <w:tblW w:w="0" w:type="auto"/>
        <w:tblLook w:val="04A0" w:firstRow="1" w:lastRow="0" w:firstColumn="1" w:lastColumn="0" w:noHBand="0" w:noVBand="1"/>
      </w:tblPr>
      <w:tblGrid>
        <w:gridCol w:w="8702"/>
      </w:tblGrid>
      <w:tr w:rsidR="001A78CE" w:rsidTr="001A78CE">
        <w:tc>
          <w:tcPr>
            <w:tcW w:w="8702" w:type="dxa"/>
          </w:tcPr>
          <w:p w:rsidR="001A78CE" w:rsidRPr="00E936BD" w:rsidRDefault="001A78CE" w:rsidP="001A78CE">
            <w:pPr>
              <w:rPr>
                <w:rFonts w:asciiTheme="majorEastAsia" w:eastAsiaTheme="majorEastAsia" w:hAnsiTheme="majorEastAsia"/>
              </w:rPr>
            </w:pPr>
            <w:r w:rsidRPr="00E936BD">
              <w:rPr>
                <w:rFonts w:asciiTheme="majorEastAsia" w:eastAsiaTheme="majorEastAsia" w:hAnsiTheme="majorEastAsia" w:hint="eastAsia"/>
              </w:rPr>
              <w:t xml:space="preserve">１　委員会名　　</w:t>
            </w:r>
            <w:r w:rsidR="002555AF">
              <w:rPr>
                <w:rFonts w:asciiTheme="majorEastAsia" w:eastAsiaTheme="majorEastAsia" w:hAnsiTheme="majorEastAsia" w:hint="eastAsia"/>
              </w:rPr>
              <w:t>大洲市</w:t>
            </w:r>
            <w:r w:rsidRPr="00E936BD">
              <w:rPr>
                <w:rFonts w:asciiTheme="majorEastAsia" w:eastAsiaTheme="majorEastAsia" w:hAnsiTheme="majorEastAsia" w:hint="eastAsia"/>
              </w:rPr>
              <w:t>子ども・子育て会議</w:t>
            </w:r>
          </w:p>
          <w:p w:rsidR="001A78CE" w:rsidRPr="00E936BD" w:rsidRDefault="001A78CE" w:rsidP="001A78CE">
            <w:pPr>
              <w:rPr>
                <w:rFonts w:asciiTheme="majorEastAsia" w:eastAsiaTheme="majorEastAsia" w:hAnsiTheme="majorEastAsia"/>
              </w:rPr>
            </w:pPr>
          </w:p>
          <w:p w:rsidR="001A78CE" w:rsidRPr="00E936BD" w:rsidRDefault="001A78CE" w:rsidP="001A78CE">
            <w:pPr>
              <w:rPr>
                <w:rFonts w:asciiTheme="majorEastAsia" w:eastAsiaTheme="majorEastAsia" w:hAnsiTheme="majorEastAsia"/>
              </w:rPr>
            </w:pPr>
            <w:r w:rsidRPr="00E936BD">
              <w:rPr>
                <w:rFonts w:asciiTheme="majorEastAsia" w:eastAsiaTheme="majorEastAsia" w:hAnsiTheme="majorEastAsia" w:hint="eastAsia"/>
              </w:rPr>
              <w:t>２　日　　時　　平成2</w:t>
            </w:r>
            <w:r w:rsidR="00437027">
              <w:rPr>
                <w:rFonts w:asciiTheme="majorEastAsia" w:eastAsiaTheme="majorEastAsia" w:hAnsiTheme="majorEastAsia" w:hint="eastAsia"/>
              </w:rPr>
              <w:t>7</w:t>
            </w:r>
            <w:r w:rsidRPr="00E936BD">
              <w:rPr>
                <w:rFonts w:asciiTheme="majorEastAsia" w:eastAsiaTheme="majorEastAsia" w:hAnsiTheme="majorEastAsia" w:hint="eastAsia"/>
              </w:rPr>
              <w:t>年</w:t>
            </w:r>
            <w:r w:rsidR="00641AC8">
              <w:rPr>
                <w:rFonts w:asciiTheme="majorEastAsia" w:eastAsiaTheme="majorEastAsia" w:hAnsiTheme="majorEastAsia" w:hint="eastAsia"/>
              </w:rPr>
              <w:t>3</w:t>
            </w:r>
            <w:r w:rsidRPr="00E936BD">
              <w:rPr>
                <w:rFonts w:asciiTheme="majorEastAsia" w:eastAsiaTheme="majorEastAsia" w:hAnsiTheme="majorEastAsia" w:hint="eastAsia"/>
              </w:rPr>
              <w:t>月</w:t>
            </w:r>
            <w:r w:rsidR="00641AC8">
              <w:rPr>
                <w:rFonts w:asciiTheme="majorEastAsia" w:eastAsiaTheme="majorEastAsia" w:hAnsiTheme="majorEastAsia" w:hint="eastAsia"/>
              </w:rPr>
              <w:t>17</w:t>
            </w:r>
            <w:r w:rsidRPr="00E936BD">
              <w:rPr>
                <w:rFonts w:asciiTheme="majorEastAsia" w:eastAsiaTheme="majorEastAsia" w:hAnsiTheme="majorEastAsia" w:hint="eastAsia"/>
              </w:rPr>
              <w:t>日（</w:t>
            </w:r>
            <w:r w:rsidR="00641AC8">
              <w:rPr>
                <w:rFonts w:asciiTheme="majorEastAsia" w:eastAsiaTheme="majorEastAsia" w:hAnsiTheme="majorEastAsia" w:hint="eastAsia"/>
              </w:rPr>
              <w:t>火</w:t>
            </w:r>
            <w:r w:rsidRPr="00E936BD">
              <w:rPr>
                <w:rFonts w:asciiTheme="majorEastAsia" w:eastAsiaTheme="majorEastAsia" w:hAnsiTheme="majorEastAsia" w:hint="eastAsia"/>
              </w:rPr>
              <w:t xml:space="preserve">）　</w:t>
            </w:r>
            <w:r w:rsidR="002555AF">
              <w:rPr>
                <w:rFonts w:asciiTheme="majorEastAsia" w:eastAsiaTheme="majorEastAsia" w:hAnsiTheme="majorEastAsia" w:hint="eastAsia"/>
              </w:rPr>
              <w:t>13</w:t>
            </w:r>
            <w:r w:rsidRPr="00E936BD">
              <w:rPr>
                <w:rFonts w:asciiTheme="majorEastAsia" w:eastAsiaTheme="majorEastAsia" w:hAnsiTheme="majorEastAsia" w:hint="eastAsia"/>
              </w:rPr>
              <w:t>時</w:t>
            </w:r>
            <w:r w:rsidR="00437027">
              <w:rPr>
                <w:rFonts w:asciiTheme="majorEastAsia" w:eastAsiaTheme="majorEastAsia" w:hAnsiTheme="majorEastAsia" w:hint="eastAsia"/>
              </w:rPr>
              <w:t>0</w:t>
            </w:r>
            <w:r w:rsidR="002555AF">
              <w:rPr>
                <w:rFonts w:asciiTheme="majorEastAsia" w:eastAsiaTheme="majorEastAsia" w:hAnsiTheme="majorEastAsia" w:hint="eastAsia"/>
              </w:rPr>
              <w:t>0分</w:t>
            </w:r>
            <w:r w:rsidR="00E936BD">
              <w:rPr>
                <w:rFonts w:asciiTheme="majorEastAsia" w:eastAsiaTheme="majorEastAsia" w:hAnsiTheme="majorEastAsia" w:hint="eastAsia"/>
              </w:rPr>
              <w:t>～</w:t>
            </w:r>
            <w:r w:rsidR="004F59EF" w:rsidRPr="00E936BD">
              <w:rPr>
                <w:rFonts w:asciiTheme="majorEastAsia" w:eastAsiaTheme="majorEastAsia" w:hAnsiTheme="majorEastAsia" w:hint="eastAsia"/>
              </w:rPr>
              <w:t>1</w:t>
            </w:r>
            <w:r w:rsidR="00437027">
              <w:rPr>
                <w:rFonts w:asciiTheme="majorEastAsia" w:eastAsiaTheme="majorEastAsia" w:hAnsiTheme="majorEastAsia" w:hint="eastAsia"/>
              </w:rPr>
              <w:t>3</w:t>
            </w:r>
            <w:r w:rsidRPr="00E936BD">
              <w:rPr>
                <w:rFonts w:asciiTheme="majorEastAsia" w:eastAsiaTheme="majorEastAsia" w:hAnsiTheme="majorEastAsia" w:hint="eastAsia"/>
              </w:rPr>
              <w:t>時</w:t>
            </w:r>
            <w:r w:rsidR="00641AC8">
              <w:rPr>
                <w:rFonts w:asciiTheme="majorEastAsia" w:eastAsiaTheme="majorEastAsia" w:hAnsiTheme="majorEastAsia" w:hint="eastAsia"/>
              </w:rPr>
              <w:t>30</w:t>
            </w:r>
            <w:r w:rsidR="009305E7" w:rsidRPr="00E936BD">
              <w:rPr>
                <w:rFonts w:asciiTheme="majorEastAsia" w:eastAsiaTheme="majorEastAsia" w:hAnsiTheme="majorEastAsia" w:hint="eastAsia"/>
              </w:rPr>
              <w:t>分</w:t>
            </w:r>
          </w:p>
          <w:p w:rsidR="001A78CE" w:rsidRPr="002555AF" w:rsidRDefault="001A78CE" w:rsidP="001A78CE">
            <w:pPr>
              <w:rPr>
                <w:rFonts w:asciiTheme="majorEastAsia" w:eastAsiaTheme="majorEastAsia" w:hAnsiTheme="majorEastAsia"/>
              </w:rPr>
            </w:pPr>
          </w:p>
          <w:p w:rsidR="001A78CE" w:rsidRPr="00E936BD" w:rsidRDefault="001A78CE" w:rsidP="001A78CE">
            <w:pPr>
              <w:rPr>
                <w:rFonts w:asciiTheme="majorEastAsia" w:eastAsiaTheme="majorEastAsia" w:hAnsiTheme="majorEastAsia"/>
              </w:rPr>
            </w:pPr>
            <w:r w:rsidRPr="00E936BD">
              <w:rPr>
                <w:rFonts w:asciiTheme="majorEastAsia" w:eastAsiaTheme="majorEastAsia" w:hAnsiTheme="majorEastAsia" w:hint="eastAsia"/>
              </w:rPr>
              <w:t xml:space="preserve">３　会　　場　　</w:t>
            </w:r>
            <w:r w:rsidR="00641AC8">
              <w:rPr>
                <w:rFonts w:asciiTheme="majorEastAsia" w:eastAsiaTheme="majorEastAsia" w:hAnsiTheme="majorEastAsia" w:hint="eastAsia"/>
              </w:rPr>
              <w:t>大洲消防署</w:t>
            </w:r>
            <w:r w:rsidR="00437027">
              <w:rPr>
                <w:rFonts w:asciiTheme="majorEastAsia" w:eastAsiaTheme="majorEastAsia" w:hAnsiTheme="majorEastAsia" w:hint="eastAsia"/>
              </w:rPr>
              <w:t xml:space="preserve">　</w:t>
            </w:r>
            <w:r w:rsidR="00455080">
              <w:rPr>
                <w:rFonts w:asciiTheme="majorEastAsia" w:eastAsiaTheme="majorEastAsia" w:hAnsiTheme="majorEastAsia" w:hint="eastAsia"/>
              </w:rPr>
              <w:t>2</w:t>
            </w:r>
            <w:r w:rsidR="00641AC8">
              <w:rPr>
                <w:rFonts w:asciiTheme="majorEastAsia" w:eastAsiaTheme="majorEastAsia" w:hAnsiTheme="majorEastAsia" w:hint="eastAsia"/>
              </w:rPr>
              <w:t>階　会議</w:t>
            </w:r>
            <w:r w:rsidR="002555AF">
              <w:rPr>
                <w:rFonts w:asciiTheme="majorEastAsia" w:eastAsiaTheme="majorEastAsia" w:hAnsiTheme="majorEastAsia" w:hint="eastAsia"/>
              </w:rPr>
              <w:t>室</w:t>
            </w:r>
          </w:p>
          <w:p w:rsidR="001A78CE" w:rsidRPr="00E936BD" w:rsidRDefault="001A78CE" w:rsidP="001A78CE">
            <w:pPr>
              <w:rPr>
                <w:rFonts w:asciiTheme="majorEastAsia" w:eastAsiaTheme="majorEastAsia" w:hAnsiTheme="majorEastAsia"/>
              </w:rPr>
            </w:pPr>
          </w:p>
          <w:p w:rsidR="004917E4" w:rsidRPr="00E936BD" w:rsidRDefault="004917E4" w:rsidP="001A78CE">
            <w:pPr>
              <w:rPr>
                <w:rFonts w:asciiTheme="majorEastAsia" w:eastAsiaTheme="majorEastAsia" w:hAnsiTheme="majorEastAsia"/>
              </w:rPr>
            </w:pPr>
            <w:r w:rsidRPr="00E936BD">
              <w:rPr>
                <w:rFonts w:asciiTheme="majorEastAsia" w:eastAsiaTheme="majorEastAsia" w:hAnsiTheme="majorEastAsia" w:hint="eastAsia"/>
              </w:rPr>
              <w:t xml:space="preserve">４　欠　　席　　</w:t>
            </w:r>
            <w:r w:rsidR="00641AC8">
              <w:rPr>
                <w:rFonts w:asciiTheme="majorEastAsia" w:eastAsiaTheme="majorEastAsia" w:hAnsiTheme="majorEastAsia" w:hint="eastAsia"/>
              </w:rPr>
              <w:t>３名（永木委員・久保委員・北地委員）</w:t>
            </w:r>
          </w:p>
          <w:p w:rsidR="004917E4" w:rsidRPr="00E936BD" w:rsidRDefault="004917E4" w:rsidP="001A78CE">
            <w:pPr>
              <w:rPr>
                <w:rFonts w:asciiTheme="majorEastAsia" w:eastAsiaTheme="majorEastAsia" w:hAnsiTheme="majorEastAsia"/>
              </w:rPr>
            </w:pPr>
          </w:p>
          <w:p w:rsidR="001A78CE" w:rsidRPr="00E936BD" w:rsidRDefault="004917E4" w:rsidP="004F59EF">
            <w:pPr>
              <w:ind w:left="1680" w:hangingChars="800" w:hanging="1680"/>
              <w:rPr>
                <w:rFonts w:asciiTheme="majorEastAsia" w:eastAsiaTheme="majorEastAsia" w:hAnsiTheme="majorEastAsia"/>
              </w:rPr>
            </w:pPr>
            <w:r w:rsidRPr="00E936BD">
              <w:rPr>
                <w:rFonts w:asciiTheme="majorEastAsia" w:eastAsiaTheme="majorEastAsia" w:hAnsiTheme="majorEastAsia" w:hint="eastAsia"/>
              </w:rPr>
              <w:t>５</w:t>
            </w:r>
            <w:r w:rsidR="001A78CE" w:rsidRPr="00E936BD">
              <w:rPr>
                <w:rFonts w:asciiTheme="majorEastAsia" w:eastAsiaTheme="majorEastAsia" w:hAnsiTheme="majorEastAsia" w:hint="eastAsia"/>
              </w:rPr>
              <w:t xml:space="preserve">　</w:t>
            </w:r>
            <w:r w:rsidR="004F59EF" w:rsidRPr="00E936BD">
              <w:rPr>
                <w:rFonts w:asciiTheme="majorEastAsia" w:eastAsiaTheme="majorEastAsia" w:hAnsiTheme="majorEastAsia" w:hint="eastAsia"/>
              </w:rPr>
              <w:t>内　　容</w:t>
            </w:r>
          </w:p>
          <w:p w:rsidR="004F59EF" w:rsidRPr="00455080" w:rsidRDefault="00905F9F" w:rsidP="00455080">
            <w:pPr>
              <w:ind w:left="1680" w:hangingChars="800" w:hanging="1680"/>
              <w:rPr>
                <w:rFonts w:asciiTheme="majorEastAsia" w:eastAsiaTheme="majorEastAsia" w:hAnsiTheme="majorEastAsia"/>
              </w:rPr>
            </w:pPr>
            <w:r w:rsidRPr="00E936BD">
              <w:rPr>
                <w:rFonts w:asciiTheme="majorEastAsia" w:eastAsiaTheme="majorEastAsia" w:hAnsiTheme="majorEastAsia" w:hint="eastAsia"/>
              </w:rPr>
              <w:t xml:space="preserve">　（</w:t>
            </w:r>
            <w:r w:rsidRPr="00E936BD">
              <w:rPr>
                <w:rFonts w:asciiTheme="majorEastAsia" w:eastAsiaTheme="majorEastAsia" w:hAnsiTheme="majorEastAsia"/>
              </w:rPr>
              <w:t>1</w:t>
            </w:r>
            <w:r w:rsidRPr="00E936BD">
              <w:rPr>
                <w:rFonts w:asciiTheme="majorEastAsia" w:eastAsiaTheme="majorEastAsia" w:hAnsiTheme="majorEastAsia" w:hint="eastAsia"/>
              </w:rPr>
              <w:t>）</w:t>
            </w:r>
            <w:r w:rsidR="00455080">
              <w:rPr>
                <w:rFonts w:asciiTheme="majorEastAsia" w:eastAsiaTheme="majorEastAsia" w:hAnsiTheme="majorEastAsia" w:hint="eastAsia"/>
              </w:rPr>
              <w:t>幼稚園・保育所の利用料金等(案)について</w:t>
            </w:r>
          </w:p>
          <w:p w:rsidR="001A78CE" w:rsidRPr="001A78CE" w:rsidRDefault="003E70CD" w:rsidP="00905F9F">
            <w:pPr>
              <w:ind w:left="1680" w:hangingChars="800" w:hanging="1680"/>
            </w:pPr>
            <w:r>
              <w:rPr>
                <w:rFonts w:hint="eastAsia"/>
              </w:rPr>
              <w:t xml:space="preserve">　（</w:t>
            </w:r>
            <w:r w:rsidR="00455080">
              <w:rPr>
                <w:rFonts w:asciiTheme="majorEastAsia" w:eastAsiaTheme="majorEastAsia" w:hAnsiTheme="majorEastAsia" w:hint="eastAsia"/>
              </w:rPr>
              <w:t>2</w:t>
            </w:r>
            <w:r>
              <w:rPr>
                <w:rFonts w:asciiTheme="majorEastAsia" w:eastAsiaTheme="majorEastAsia" w:hAnsiTheme="majorEastAsia" w:hint="eastAsia"/>
              </w:rPr>
              <w:t>）その他</w:t>
            </w:r>
          </w:p>
        </w:tc>
      </w:tr>
    </w:tbl>
    <w:p w:rsidR="001A78CE" w:rsidRDefault="001A78CE" w:rsidP="001A78CE"/>
    <w:p w:rsidR="00DB4C90" w:rsidRPr="005404DF" w:rsidRDefault="00DB4C90" w:rsidP="0061367E">
      <w:pPr>
        <w:rPr>
          <w:rFonts w:asciiTheme="majorEastAsia" w:eastAsiaTheme="majorEastAsia" w:hAnsiTheme="majorEastAsia"/>
          <w:b/>
          <w:szCs w:val="21"/>
        </w:rPr>
      </w:pPr>
    </w:p>
    <w:p w:rsidR="00152EE8" w:rsidRPr="004C5B26" w:rsidRDefault="00152EE8" w:rsidP="00D622DD">
      <w:pPr>
        <w:rPr>
          <w:rFonts w:asciiTheme="majorEastAsia" w:eastAsiaTheme="majorEastAsia" w:hAnsiTheme="majorEastAsia"/>
          <w:b/>
          <w:sz w:val="22"/>
        </w:rPr>
      </w:pPr>
      <w:r w:rsidRPr="004C5B26">
        <w:rPr>
          <w:rFonts w:asciiTheme="majorEastAsia" w:eastAsiaTheme="majorEastAsia" w:hAnsiTheme="majorEastAsia" w:hint="eastAsia"/>
          <w:b/>
          <w:sz w:val="22"/>
        </w:rPr>
        <w:t>協議事項</w:t>
      </w:r>
    </w:p>
    <w:p w:rsidR="00891B64" w:rsidRPr="00641AC8" w:rsidRDefault="00455080" w:rsidP="00F45E3B">
      <w:pPr>
        <w:pStyle w:val="aa"/>
        <w:numPr>
          <w:ilvl w:val="0"/>
          <w:numId w:val="2"/>
        </w:numPr>
        <w:ind w:leftChars="0"/>
        <w:rPr>
          <w:rFonts w:ascii="ＭＳ ゴシック" w:eastAsia="ＭＳ ゴシック" w:hAnsi="ＭＳ ゴシック" w:cs="Times New Roman" w:hint="eastAsia"/>
          <w:b/>
          <w:sz w:val="18"/>
          <w:szCs w:val="18"/>
        </w:rPr>
      </w:pPr>
      <w:r w:rsidRPr="00641AC8">
        <w:rPr>
          <w:rFonts w:asciiTheme="majorEastAsia" w:eastAsiaTheme="majorEastAsia" w:hAnsiTheme="majorEastAsia" w:hint="eastAsia"/>
          <w:b/>
        </w:rPr>
        <w:t>幼</w:t>
      </w:r>
      <w:r w:rsidR="00891B64" w:rsidRPr="00641AC8">
        <w:rPr>
          <w:rFonts w:asciiTheme="majorEastAsia" w:eastAsiaTheme="majorEastAsia" w:hAnsiTheme="majorEastAsia" w:hint="eastAsia"/>
          <w:b/>
        </w:rPr>
        <w:t>幼稚園・保育所の利用料金等(案)について</w:t>
      </w:r>
    </w:p>
    <w:p w:rsidR="00455080" w:rsidRPr="00641AC8" w:rsidRDefault="00455080" w:rsidP="00641AC8">
      <w:pPr>
        <w:ind w:left="1575" w:hangingChars="750" w:hanging="1575"/>
        <w:rPr>
          <w:rFonts w:asciiTheme="majorEastAsia" w:eastAsiaTheme="majorEastAsia" w:hAnsiTheme="majorEastAsia" w:cs="Times New Roman"/>
          <w:szCs w:val="21"/>
        </w:rPr>
      </w:pPr>
      <w:r w:rsidRPr="004C5B26">
        <w:rPr>
          <w:rFonts w:hint="eastAsia"/>
          <w:noProof/>
        </w:rPr>
        <mc:AlternateContent>
          <mc:Choice Requires="wps">
            <w:drawing>
              <wp:anchor distT="0" distB="0" distL="114300" distR="114300" simplePos="0" relativeHeight="251659264" behindDoc="0" locked="0" layoutInCell="1" allowOverlap="1" wp14:anchorId="4A654907" wp14:editId="2AAF6F94">
                <wp:simplePos x="0" y="0"/>
                <wp:positionH relativeFrom="column">
                  <wp:posOffset>-173666</wp:posOffset>
                </wp:positionH>
                <wp:positionV relativeFrom="paragraph">
                  <wp:posOffset>282467</wp:posOffset>
                </wp:positionV>
                <wp:extent cx="1043796" cy="275902"/>
                <wp:effectExtent l="0" t="0" r="23495" b="10160"/>
                <wp:wrapNone/>
                <wp:docPr id="1" name="テキスト ボックス 1"/>
                <wp:cNvGraphicFramePr/>
                <a:graphic xmlns:a="http://schemas.openxmlformats.org/drawingml/2006/main">
                  <a:graphicData uri="http://schemas.microsoft.com/office/word/2010/wordprocessingShape">
                    <wps:wsp>
                      <wps:cNvSpPr txBox="1"/>
                      <wps:spPr>
                        <a:xfrm>
                          <a:off x="0" y="0"/>
                          <a:ext cx="1043796" cy="2759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080" w:rsidRDefault="00455080">
                            <w:r w:rsidRPr="00455080">
                              <w:rPr>
                                <w:rFonts w:asciiTheme="majorEastAsia" w:eastAsiaTheme="majorEastAsia" w:hAnsiTheme="majorEastAsia" w:hint="eastAsia"/>
                                <w:b/>
                                <w:szCs w:val="21"/>
                              </w:rPr>
                              <w:t>(教育総務課)</w:t>
                            </w:r>
                            <w:r>
                              <w:rPr>
                                <w:rFonts w:asciiTheme="majorEastAsia" w:eastAsiaTheme="majorEastAsia" w:hAnsiTheme="majorEastAsia"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65pt;margin-top:22.25pt;width:82.2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" fillcolor="white [3201]" strokecolor="white [3212]" strokeweight=".5pt">
                <v:textbox>
                  <w:txbxContent>
                    <w:p w:rsidR="00455080" w:rsidRDefault="00455080">
                      <w:r w:rsidRPr="00455080">
                        <w:rPr>
                          <w:rFonts w:asciiTheme="majorEastAsia" w:eastAsiaTheme="majorEastAsia" w:hAnsiTheme="majorEastAsia" w:hint="eastAsia"/>
                          <w:b/>
                          <w:szCs w:val="21"/>
                        </w:rPr>
                        <w:t>(教育総務課)</w:t>
                      </w:r>
                      <w:r>
                        <w:rPr>
                          <w:rFonts w:asciiTheme="majorEastAsia" w:eastAsiaTheme="majorEastAsia" w:hAnsiTheme="majorEastAsia" w:hint="eastAsia"/>
                          <w:b/>
                          <w:sz w:val="22"/>
                        </w:rPr>
                        <w:t xml:space="preserve">　</w:t>
                      </w:r>
                    </w:p>
                  </w:txbxContent>
                </v:textbox>
              </v:shape>
            </w:pict>
          </mc:Fallback>
        </mc:AlternateContent>
      </w:r>
      <w:r w:rsidR="00152EE8" w:rsidRPr="00891B64">
        <w:rPr>
          <w:rFonts w:asciiTheme="majorEastAsia" w:eastAsiaTheme="majorEastAsia" w:hAnsiTheme="majorEastAsia" w:hint="eastAsia"/>
          <w:b/>
        </w:rPr>
        <w:t>事務局</w:t>
      </w:r>
      <w:r w:rsidR="003578ED" w:rsidRPr="00891B64">
        <w:rPr>
          <w:rFonts w:asciiTheme="majorEastAsia" w:eastAsiaTheme="majorEastAsia" w:hAnsiTheme="majorEastAsia" w:hint="eastAsia"/>
          <w:b/>
        </w:rPr>
        <w:t>説明</w:t>
      </w:r>
      <w:r w:rsidRPr="00891B64">
        <w:rPr>
          <w:rFonts w:asciiTheme="majorEastAsia" w:eastAsiaTheme="majorEastAsia" w:hAnsiTheme="majorEastAsia" w:hint="eastAsia"/>
          <w:b/>
        </w:rPr>
        <w:t xml:space="preserve">  </w:t>
      </w:r>
      <w:r w:rsidR="00F45E3B">
        <w:rPr>
          <w:rFonts w:asciiTheme="majorEastAsia" w:eastAsiaTheme="majorEastAsia" w:hAnsiTheme="majorEastAsia" w:hint="eastAsia"/>
          <w:b/>
        </w:rPr>
        <w:t xml:space="preserve">  </w:t>
      </w:r>
      <w:r w:rsidR="00641AC8">
        <w:rPr>
          <w:rFonts w:asciiTheme="majorEastAsia" w:eastAsiaTheme="majorEastAsia" w:hAnsiTheme="majorEastAsia" w:hint="eastAsia"/>
          <w:b/>
        </w:rPr>
        <w:t xml:space="preserve">　</w:t>
      </w:r>
      <w:bookmarkStart w:id="0" w:name="_GoBack"/>
      <w:bookmarkEnd w:id="0"/>
      <w:r w:rsidR="00891B64" w:rsidRPr="00641AC8">
        <w:rPr>
          <w:rFonts w:ascii="ＭＳ ゴシック" w:eastAsia="ＭＳ ゴシック" w:hAnsi="ＭＳ ゴシック" w:cs="Times New Roman" w:hint="eastAsia"/>
          <w:szCs w:val="21"/>
        </w:rPr>
        <w:t>子ども子育て支援新制度において施設型給付に移行する私立幼稚園については、市が利用者負担を設定する。</w:t>
      </w:r>
      <w:r w:rsidR="00891B64" w:rsidRPr="00891B64">
        <w:rPr>
          <w:rFonts w:ascii="ＭＳ ゴシック" w:eastAsia="ＭＳ ゴシック" w:hAnsi="ＭＳ ゴシック" w:cs="Times New Roman" w:hint="eastAsia"/>
          <w:szCs w:val="21"/>
        </w:rPr>
        <w:t>国基準額と市設定額の差額は市の負担となる。新制度移行に伴い、</w:t>
      </w:r>
      <w:r w:rsidR="00891B64" w:rsidRPr="00641AC8">
        <w:rPr>
          <w:rFonts w:ascii="ＭＳ ゴシック" w:eastAsia="ＭＳ ゴシック" w:hAnsi="ＭＳ ゴシック" w:cs="Times New Roman" w:hint="eastAsia"/>
          <w:szCs w:val="21"/>
        </w:rPr>
        <w:t>現保育料より</w:t>
      </w:r>
      <w:r w:rsidR="00891B64" w:rsidRPr="00891B64">
        <w:rPr>
          <w:rFonts w:ascii="ＭＳ ゴシック" w:eastAsia="ＭＳ ゴシック" w:hAnsi="ＭＳ ゴシック" w:cs="Times New Roman" w:hint="eastAsia"/>
          <w:szCs w:val="21"/>
        </w:rPr>
        <w:t>利用者の負担増が生じないよう考慮した。</w:t>
      </w:r>
      <w:r w:rsidRPr="00641AC8">
        <w:rPr>
          <w:rFonts w:asciiTheme="majorEastAsia" w:eastAsiaTheme="majorEastAsia" w:hAnsiTheme="majorEastAsia" w:cs="Times New Roman" w:hint="eastAsia"/>
          <w:szCs w:val="21"/>
        </w:rPr>
        <w:t>多子世帯・母子世帯等の軽減は実施する方向で検討する。</w:t>
      </w:r>
    </w:p>
    <w:p w:rsidR="00455080" w:rsidRDefault="00455080" w:rsidP="00F45E3B">
      <w:pPr>
        <w:ind w:leftChars="750" w:left="1575"/>
        <w:rPr>
          <w:rFonts w:asciiTheme="majorEastAsia" w:eastAsiaTheme="majorEastAsia" w:hAnsiTheme="majorEastAsia" w:cs="Times New Roman" w:hint="eastAsia"/>
          <w:szCs w:val="21"/>
        </w:rPr>
      </w:pPr>
      <w:r w:rsidRPr="00641AC8">
        <w:rPr>
          <w:rFonts w:asciiTheme="majorEastAsia" w:eastAsiaTheme="majorEastAsia" w:hAnsiTheme="majorEastAsia" w:cs="Times New Roman" w:hint="eastAsia"/>
          <w:szCs w:val="21"/>
        </w:rPr>
        <w:t>公私間の利用者負担の格差是正については、平成３２年度以降の次期</w:t>
      </w:r>
      <w:r w:rsidRPr="004C5B26">
        <w:rPr>
          <w:rFonts w:asciiTheme="majorEastAsia" w:eastAsiaTheme="majorEastAsia" w:hAnsiTheme="majorEastAsia" w:cs="Times New Roman" w:hint="eastAsia"/>
          <w:szCs w:val="21"/>
        </w:rPr>
        <w:t>計画までに方向性を示すよう検討する。</w:t>
      </w:r>
    </w:p>
    <w:p w:rsidR="00891B64" w:rsidRPr="004C5B26" w:rsidRDefault="00891B64" w:rsidP="00F45E3B">
      <w:pPr>
        <w:ind w:firstLineChars="50" w:firstLine="105"/>
        <w:rPr>
          <w:rFonts w:asciiTheme="majorEastAsia" w:eastAsiaTheme="majorEastAsia" w:hAnsiTheme="majorEastAsia" w:cs="Times New Roman"/>
          <w:szCs w:val="21"/>
        </w:rPr>
      </w:pPr>
      <w:r w:rsidRPr="00F45E3B">
        <w:rPr>
          <w:rFonts w:asciiTheme="majorEastAsia" w:eastAsiaTheme="majorEastAsia" w:hAnsiTheme="majorEastAsia" w:cs="Times New Roman" w:hint="eastAsia"/>
          <w:b/>
          <w:szCs w:val="21"/>
        </w:rPr>
        <w:t>委員</w:t>
      </w:r>
      <w:r>
        <w:rPr>
          <w:rFonts w:asciiTheme="majorEastAsia" w:eastAsiaTheme="majorEastAsia" w:hAnsiTheme="majorEastAsia" w:cs="Times New Roman" w:hint="eastAsia"/>
          <w:szCs w:val="21"/>
        </w:rPr>
        <w:t xml:space="preserve">　　　　</w:t>
      </w:r>
      <w:r w:rsidR="00F45E3B">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 xml:space="preserve"> 帝京の満３歳と３歳児の違いを教えてほしい。</w:t>
      </w:r>
    </w:p>
    <w:p w:rsidR="00F7139D" w:rsidRPr="00F45E3B" w:rsidRDefault="00891B64" w:rsidP="00891B64">
      <w:pPr>
        <w:ind w:leftChars="50" w:left="1475" w:hangingChars="650" w:hanging="1370"/>
        <w:rPr>
          <w:rFonts w:asciiTheme="majorEastAsia" w:eastAsiaTheme="majorEastAsia" w:hAnsiTheme="majorEastAsia"/>
        </w:rPr>
      </w:pPr>
      <w:r>
        <w:rPr>
          <w:rFonts w:asciiTheme="majorEastAsia" w:eastAsiaTheme="majorEastAsia" w:hAnsiTheme="majorEastAsia" w:hint="eastAsia"/>
          <w:b/>
        </w:rPr>
        <w:t xml:space="preserve">事務局説明　　</w:t>
      </w:r>
      <w:r w:rsidRPr="00F45E3B">
        <w:rPr>
          <w:rFonts w:asciiTheme="majorEastAsia" w:eastAsiaTheme="majorEastAsia" w:hAnsiTheme="majorEastAsia" w:hint="eastAsia"/>
        </w:rPr>
        <w:t>満３歳は、３歳の誕生をむかえると入園できる、４年保育のことです。</w:t>
      </w:r>
    </w:p>
    <w:p w:rsidR="00455080" w:rsidRPr="004C5B26" w:rsidRDefault="00891B64" w:rsidP="00FF0A7E">
      <w:pPr>
        <w:ind w:leftChars="50" w:left="1475" w:hangingChars="650" w:hanging="1370"/>
        <w:rPr>
          <w:rFonts w:asciiTheme="majorEastAsia" w:eastAsiaTheme="majorEastAsia" w:hAnsiTheme="majorEastAsia"/>
        </w:rPr>
      </w:pPr>
      <w:r>
        <w:rPr>
          <w:rFonts w:asciiTheme="majorEastAsia" w:eastAsiaTheme="majorEastAsia" w:hAnsiTheme="majorEastAsia" w:hint="eastAsia"/>
          <w:b/>
        </w:rPr>
        <w:t xml:space="preserve">委員　　　　　</w:t>
      </w:r>
      <w:r>
        <w:rPr>
          <w:rFonts w:asciiTheme="majorEastAsia" w:eastAsiaTheme="majorEastAsia" w:hAnsiTheme="majorEastAsia" w:hint="eastAsia"/>
        </w:rPr>
        <w:t>幼稚園の新規施設の予定はある</w:t>
      </w:r>
      <w:r w:rsidR="00FE11BC" w:rsidRPr="004C5B26">
        <w:rPr>
          <w:rFonts w:asciiTheme="majorEastAsia" w:eastAsiaTheme="majorEastAsia" w:hAnsiTheme="majorEastAsia" w:hint="eastAsia"/>
        </w:rPr>
        <w:t>か。</w:t>
      </w:r>
    </w:p>
    <w:p w:rsidR="00FE11BC" w:rsidRPr="004C5B26" w:rsidRDefault="00891B64" w:rsidP="00FE11BC">
      <w:pPr>
        <w:ind w:leftChars="50" w:left="1475" w:hangingChars="650" w:hanging="1370"/>
        <w:rPr>
          <w:rFonts w:asciiTheme="majorEastAsia" w:eastAsiaTheme="majorEastAsia" w:hAnsiTheme="majorEastAsia"/>
          <w:b/>
        </w:rPr>
      </w:pPr>
      <w:r>
        <w:rPr>
          <w:rFonts w:asciiTheme="majorEastAsia" w:eastAsiaTheme="majorEastAsia" w:hAnsiTheme="majorEastAsia" w:hint="eastAsia"/>
          <w:b/>
        </w:rPr>
        <w:t xml:space="preserve">事務局　　　　</w:t>
      </w:r>
      <w:r>
        <w:rPr>
          <w:rFonts w:asciiTheme="majorEastAsia" w:eastAsiaTheme="majorEastAsia" w:hAnsiTheme="majorEastAsia" w:hint="eastAsia"/>
        </w:rPr>
        <w:t>公立、私立とも現在は予定なしです。</w:t>
      </w:r>
    </w:p>
    <w:p w:rsidR="00FE11BC" w:rsidRPr="004C5B26" w:rsidRDefault="00FE11BC" w:rsidP="00FE11BC">
      <w:pPr>
        <w:ind w:leftChars="50" w:left="1475" w:hangingChars="650" w:hanging="1370"/>
        <w:rPr>
          <w:rFonts w:asciiTheme="majorEastAsia" w:eastAsiaTheme="majorEastAsia" w:hAnsiTheme="majorEastAsia"/>
          <w:b/>
        </w:rPr>
      </w:pPr>
      <w:r w:rsidRPr="004C5B26">
        <w:rPr>
          <w:rFonts w:asciiTheme="majorEastAsia" w:eastAsiaTheme="majorEastAsia" w:hAnsiTheme="majorEastAsia" w:hint="eastAsia"/>
          <w:b/>
        </w:rPr>
        <w:t xml:space="preserve">委員　　　　　</w:t>
      </w:r>
      <w:r w:rsidR="00891B64">
        <w:rPr>
          <w:rFonts w:asciiTheme="majorEastAsia" w:eastAsiaTheme="majorEastAsia" w:hAnsiTheme="majorEastAsia" w:hint="eastAsia"/>
        </w:rPr>
        <w:t>保育士の確保はできましたか</w:t>
      </w:r>
      <w:r w:rsidRPr="004C5B26">
        <w:rPr>
          <w:rFonts w:asciiTheme="majorEastAsia" w:eastAsiaTheme="majorEastAsia" w:hAnsiTheme="majorEastAsia" w:hint="eastAsia"/>
        </w:rPr>
        <w:t>。</w:t>
      </w:r>
    </w:p>
    <w:p w:rsidR="00FE11BC" w:rsidRPr="00F45E3B" w:rsidRDefault="00FE11BC" w:rsidP="00F45E3B">
      <w:pPr>
        <w:ind w:leftChars="50" w:left="1581" w:hangingChars="700" w:hanging="1476"/>
        <w:rPr>
          <w:rFonts w:asciiTheme="majorEastAsia" w:eastAsiaTheme="majorEastAsia" w:hAnsiTheme="majorEastAsia"/>
        </w:rPr>
      </w:pPr>
      <w:r w:rsidRPr="004C5B26">
        <w:rPr>
          <w:rFonts w:asciiTheme="majorEastAsia" w:eastAsiaTheme="majorEastAsia" w:hAnsiTheme="majorEastAsia" w:hint="eastAsia"/>
          <w:b/>
        </w:rPr>
        <w:t xml:space="preserve">事務局　　　　</w:t>
      </w:r>
      <w:r w:rsidR="00891B64" w:rsidRPr="00F45E3B">
        <w:rPr>
          <w:rFonts w:asciiTheme="majorEastAsia" w:eastAsiaTheme="majorEastAsia" w:hAnsiTheme="majorEastAsia" w:hint="eastAsia"/>
        </w:rPr>
        <w:t>待遇改善を行い</w:t>
      </w:r>
      <w:r w:rsidR="00F45E3B" w:rsidRPr="00F45E3B">
        <w:rPr>
          <w:rFonts w:asciiTheme="majorEastAsia" w:eastAsiaTheme="majorEastAsia" w:hAnsiTheme="majorEastAsia" w:hint="eastAsia"/>
        </w:rPr>
        <w:t>、地元で保育士が活躍できるよう努めているが、現在</w:t>
      </w:r>
      <w:r w:rsidR="00F45E3B">
        <w:rPr>
          <w:rFonts w:asciiTheme="majorEastAsia" w:eastAsiaTheme="majorEastAsia" w:hAnsiTheme="majorEastAsia" w:hint="eastAsia"/>
        </w:rPr>
        <w:t>も</w:t>
      </w:r>
      <w:r w:rsidR="00F45E3B" w:rsidRPr="00F45E3B">
        <w:rPr>
          <w:rFonts w:asciiTheme="majorEastAsia" w:eastAsiaTheme="majorEastAsia" w:hAnsiTheme="majorEastAsia" w:hint="eastAsia"/>
        </w:rPr>
        <w:t>募集中です</w:t>
      </w:r>
      <w:r w:rsidRPr="00F45E3B">
        <w:rPr>
          <w:rFonts w:asciiTheme="majorEastAsia" w:eastAsiaTheme="majorEastAsia" w:hAnsiTheme="majorEastAsia" w:hint="eastAsia"/>
        </w:rPr>
        <w:t>。</w:t>
      </w:r>
    </w:p>
    <w:p w:rsidR="00FE11BC" w:rsidRPr="004C5B26" w:rsidRDefault="00FE11BC" w:rsidP="00FE11BC">
      <w:pPr>
        <w:ind w:leftChars="50" w:left="1475" w:hangingChars="650" w:hanging="1370"/>
        <w:rPr>
          <w:rFonts w:asciiTheme="majorEastAsia" w:eastAsiaTheme="majorEastAsia" w:hAnsiTheme="majorEastAsia"/>
        </w:rPr>
      </w:pPr>
      <w:r w:rsidRPr="004C5B26">
        <w:rPr>
          <w:rFonts w:asciiTheme="majorEastAsia" w:eastAsiaTheme="majorEastAsia" w:hAnsiTheme="majorEastAsia" w:hint="eastAsia"/>
          <w:b/>
        </w:rPr>
        <w:t>委員</w:t>
      </w:r>
      <w:r w:rsidR="00D62F34" w:rsidRPr="004C5B26">
        <w:rPr>
          <w:rFonts w:asciiTheme="majorEastAsia" w:eastAsiaTheme="majorEastAsia" w:hAnsiTheme="majorEastAsia" w:hint="eastAsia"/>
          <w:b/>
        </w:rPr>
        <w:t xml:space="preserve">　　　　　</w:t>
      </w:r>
      <w:r w:rsidR="00F45E3B">
        <w:rPr>
          <w:rFonts w:asciiTheme="majorEastAsia" w:eastAsiaTheme="majorEastAsia" w:hAnsiTheme="majorEastAsia" w:hint="eastAsia"/>
        </w:rPr>
        <w:t>募集は臨時職員ですか</w:t>
      </w:r>
      <w:r w:rsidR="00D62F34" w:rsidRPr="004C5B26">
        <w:rPr>
          <w:rFonts w:asciiTheme="majorEastAsia" w:eastAsiaTheme="majorEastAsia" w:hAnsiTheme="majorEastAsia" w:hint="eastAsia"/>
        </w:rPr>
        <w:t>。</w:t>
      </w:r>
      <w:r w:rsidR="00F45E3B">
        <w:rPr>
          <w:rFonts w:asciiTheme="majorEastAsia" w:eastAsiaTheme="majorEastAsia" w:hAnsiTheme="majorEastAsia" w:hint="eastAsia"/>
        </w:rPr>
        <w:t>都会より待遇が悪いのではないか。</w:t>
      </w:r>
    </w:p>
    <w:p w:rsidR="00D62F34" w:rsidRPr="004C5B26" w:rsidRDefault="00D62F34" w:rsidP="00F45E3B">
      <w:pPr>
        <w:ind w:leftChars="50" w:left="1581" w:hangingChars="700" w:hanging="1476"/>
        <w:rPr>
          <w:rFonts w:asciiTheme="majorEastAsia" w:eastAsiaTheme="majorEastAsia" w:hAnsiTheme="majorEastAsia"/>
          <w:b/>
        </w:rPr>
      </w:pPr>
      <w:r w:rsidRPr="004C5B26">
        <w:rPr>
          <w:rFonts w:asciiTheme="majorEastAsia" w:eastAsiaTheme="majorEastAsia" w:hAnsiTheme="majorEastAsia" w:hint="eastAsia"/>
          <w:b/>
        </w:rPr>
        <w:t xml:space="preserve">事務局　　　　</w:t>
      </w:r>
      <w:r w:rsidR="00F45E3B">
        <w:rPr>
          <w:rFonts w:asciiTheme="majorEastAsia" w:eastAsiaTheme="majorEastAsia" w:hAnsiTheme="majorEastAsia" w:hint="eastAsia"/>
        </w:rPr>
        <w:t>募集は臨時職員です。又、正職員につきましては、人事秘書課が対応しております。</w:t>
      </w:r>
    </w:p>
    <w:p w:rsidR="00F7139D" w:rsidRPr="00641AC8" w:rsidRDefault="00F45E3B" w:rsidP="00641AC8">
      <w:pPr>
        <w:ind w:firstLineChars="400" w:firstLine="883"/>
        <w:rPr>
          <w:rFonts w:asciiTheme="majorEastAsia" w:eastAsiaTheme="majorEastAsia" w:hAnsiTheme="majorEastAsia"/>
          <w:b/>
          <w:sz w:val="22"/>
        </w:rPr>
      </w:pPr>
      <w:r w:rsidRPr="00641AC8">
        <w:rPr>
          <w:rFonts w:asciiTheme="majorEastAsia" w:eastAsiaTheme="majorEastAsia" w:hAnsiTheme="majorEastAsia" w:hint="eastAsia"/>
          <w:b/>
          <w:sz w:val="22"/>
        </w:rPr>
        <w:t>（２）</w:t>
      </w:r>
      <w:r w:rsidR="00F7139D" w:rsidRPr="00641AC8">
        <w:rPr>
          <w:rFonts w:asciiTheme="majorEastAsia" w:eastAsiaTheme="majorEastAsia" w:hAnsiTheme="majorEastAsia" w:hint="eastAsia"/>
          <w:b/>
          <w:sz w:val="22"/>
        </w:rPr>
        <w:t>その他</w:t>
      </w:r>
    </w:p>
    <w:p w:rsidR="00F7139D" w:rsidRPr="00641AC8" w:rsidRDefault="003578ED" w:rsidP="004C5B26">
      <w:pPr>
        <w:ind w:left="1767" w:hangingChars="800" w:hanging="1767"/>
        <w:rPr>
          <w:rFonts w:asciiTheme="majorEastAsia" w:eastAsiaTheme="majorEastAsia" w:hAnsiTheme="majorEastAsia"/>
          <w:szCs w:val="21"/>
        </w:rPr>
      </w:pPr>
      <w:r w:rsidRPr="004C5B26">
        <w:rPr>
          <w:rFonts w:asciiTheme="majorEastAsia" w:eastAsiaTheme="majorEastAsia" w:hAnsiTheme="majorEastAsia" w:hint="eastAsia"/>
          <w:b/>
          <w:sz w:val="22"/>
        </w:rPr>
        <w:t xml:space="preserve">　</w:t>
      </w:r>
      <w:r w:rsidR="00641AC8">
        <w:rPr>
          <w:rFonts w:asciiTheme="majorEastAsia" w:eastAsiaTheme="majorEastAsia" w:hAnsiTheme="majorEastAsia" w:hint="eastAsia"/>
          <w:b/>
          <w:szCs w:val="21"/>
        </w:rPr>
        <w:t xml:space="preserve">　　　　　　 </w:t>
      </w:r>
      <w:r w:rsidR="00641AC8" w:rsidRPr="00641AC8">
        <w:rPr>
          <w:rFonts w:asciiTheme="majorEastAsia" w:eastAsiaTheme="majorEastAsia" w:hAnsiTheme="majorEastAsia" w:hint="eastAsia"/>
          <w:szCs w:val="21"/>
        </w:rPr>
        <w:t>なし</w:t>
      </w:r>
      <w:r w:rsidR="005D5B74" w:rsidRPr="00641AC8">
        <w:rPr>
          <w:rFonts w:asciiTheme="majorEastAsia" w:eastAsiaTheme="majorEastAsia" w:hAnsiTheme="majorEastAsia" w:hint="eastAsia"/>
          <w:szCs w:val="21"/>
        </w:rPr>
        <w:t xml:space="preserve">　</w:t>
      </w:r>
    </w:p>
    <w:p w:rsidR="00FE11BC" w:rsidRPr="004C5B26" w:rsidRDefault="00FE11BC" w:rsidP="00FE11BC">
      <w:pPr>
        <w:ind w:left="1687" w:hangingChars="800" w:hanging="1687"/>
        <w:rPr>
          <w:rFonts w:asciiTheme="majorEastAsia" w:eastAsiaTheme="majorEastAsia" w:hAnsiTheme="majorEastAsia"/>
          <w:sz w:val="22"/>
        </w:rPr>
      </w:pPr>
      <w:r w:rsidRPr="004C5B26">
        <w:rPr>
          <w:rFonts w:asciiTheme="majorEastAsia" w:eastAsiaTheme="majorEastAsia" w:hAnsiTheme="majorEastAsia" w:hint="eastAsia"/>
          <w:b/>
          <w:szCs w:val="21"/>
        </w:rPr>
        <w:t xml:space="preserve">　　　　　　　　</w:t>
      </w:r>
    </w:p>
    <w:p w:rsidR="005D5B74" w:rsidRPr="004C5B26" w:rsidRDefault="005D5B74" w:rsidP="005D5B74">
      <w:pPr>
        <w:rPr>
          <w:rFonts w:asciiTheme="majorEastAsia" w:eastAsiaTheme="majorEastAsia" w:hAnsiTheme="majorEastAsia"/>
          <w:szCs w:val="21"/>
        </w:rPr>
      </w:pPr>
    </w:p>
    <w:p w:rsidR="005D5B74" w:rsidRPr="004C5B26" w:rsidRDefault="005D5B74" w:rsidP="003578ED">
      <w:pPr>
        <w:rPr>
          <w:rFonts w:asciiTheme="majorEastAsia" w:eastAsiaTheme="majorEastAsia" w:hAnsiTheme="majorEastAsia"/>
          <w:szCs w:val="21"/>
        </w:rPr>
      </w:pPr>
    </w:p>
    <w:p w:rsidR="005D5B74" w:rsidRPr="004C5B26" w:rsidRDefault="005D5B74" w:rsidP="003578ED">
      <w:pPr>
        <w:rPr>
          <w:rFonts w:asciiTheme="majorEastAsia" w:eastAsiaTheme="majorEastAsia" w:hAnsiTheme="majorEastAsia"/>
          <w:szCs w:val="21"/>
        </w:rPr>
      </w:pPr>
    </w:p>
    <w:p w:rsidR="00BC1032" w:rsidRPr="004C5B26" w:rsidRDefault="00BC1032" w:rsidP="003E70CD">
      <w:pPr>
        <w:widowControl/>
        <w:jc w:val="left"/>
        <w:rPr>
          <w:rFonts w:asciiTheme="majorEastAsia" w:eastAsiaTheme="majorEastAsia" w:hAnsiTheme="majorEastAsia"/>
        </w:rPr>
      </w:pPr>
    </w:p>
    <w:sectPr w:rsidR="00BC1032" w:rsidRPr="004C5B26" w:rsidSect="008F28F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A7" w:rsidRDefault="00982CA7" w:rsidP="001A78CE">
      <w:r>
        <w:separator/>
      </w:r>
    </w:p>
  </w:endnote>
  <w:endnote w:type="continuationSeparator" w:id="0">
    <w:p w:rsidR="00982CA7" w:rsidRDefault="00982CA7" w:rsidP="001A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344552"/>
      <w:docPartObj>
        <w:docPartGallery w:val="Page Numbers (Bottom of Page)"/>
        <w:docPartUnique/>
      </w:docPartObj>
    </w:sdtPr>
    <w:sdtEndPr/>
    <w:sdtContent>
      <w:p w:rsidR="000B4BC6" w:rsidRDefault="000B4BC6">
        <w:pPr>
          <w:pStyle w:val="a5"/>
          <w:jc w:val="center"/>
        </w:pPr>
        <w:r>
          <w:fldChar w:fldCharType="begin"/>
        </w:r>
        <w:r>
          <w:instrText>PAGE   \* MERGEFORMAT</w:instrText>
        </w:r>
        <w:r>
          <w:fldChar w:fldCharType="separate"/>
        </w:r>
        <w:r w:rsidR="00641AC8" w:rsidRPr="00641AC8">
          <w:rPr>
            <w:noProof/>
            <w:lang w:val="ja-JP"/>
          </w:rPr>
          <w:t>1</w:t>
        </w:r>
        <w:r>
          <w:rPr>
            <w:noProof/>
            <w:lang w:val="ja-JP"/>
          </w:rPr>
          <w:fldChar w:fldCharType="end"/>
        </w:r>
      </w:p>
    </w:sdtContent>
  </w:sdt>
  <w:p w:rsidR="000B4BC6" w:rsidRDefault="000B4B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A7" w:rsidRDefault="00982CA7" w:rsidP="001A78CE">
      <w:r>
        <w:separator/>
      </w:r>
    </w:p>
  </w:footnote>
  <w:footnote w:type="continuationSeparator" w:id="0">
    <w:p w:rsidR="00982CA7" w:rsidRDefault="00982CA7" w:rsidP="001A7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52BDE"/>
    <w:multiLevelType w:val="hybridMultilevel"/>
    <w:tmpl w:val="F3E2DD82"/>
    <w:lvl w:ilvl="0" w:tplc="09F8D132">
      <w:start w:val="1"/>
      <w:numFmt w:val="decimalFullWidth"/>
      <w:lvlText w:val="（%1）"/>
      <w:lvlJc w:val="left"/>
      <w:pPr>
        <w:ind w:left="1650" w:hanging="720"/>
      </w:pPr>
      <w:rPr>
        <w:rFonts w:asciiTheme="majorEastAsia" w:eastAsiaTheme="majorEastAsia" w:hAnsiTheme="majorEastAsia" w:cstheme="minorBidi" w:hint="default"/>
        <w:sz w:val="2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nsid w:val="551E1505"/>
    <w:multiLevelType w:val="hybridMultilevel"/>
    <w:tmpl w:val="6D12CEB6"/>
    <w:lvl w:ilvl="0" w:tplc="B78AC9D8">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FE"/>
    <w:rsid w:val="00035324"/>
    <w:rsid w:val="0004450C"/>
    <w:rsid w:val="00097FE4"/>
    <w:rsid w:val="000B05EA"/>
    <w:rsid w:val="000B4A80"/>
    <w:rsid w:val="000B4BC6"/>
    <w:rsid w:val="000C3908"/>
    <w:rsid w:val="000D4687"/>
    <w:rsid w:val="000E3FA9"/>
    <w:rsid w:val="00107B44"/>
    <w:rsid w:val="00126CD2"/>
    <w:rsid w:val="00145073"/>
    <w:rsid w:val="00152EE8"/>
    <w:rsid w:val="00153373"/>
    <w:rsid w:val="00170B01"/>
    <w:rsid w:val="001906FC"/>
    <w:rsid w:val="001936D9"/>
    <w:rsid w:val="001A36C7"/>
    <w:rsid w:val="001A78CE"/>
    <w:rsid w:val="001B1922"/>
    <w:rsid w:val="001B4A8C"/>
    <w:rsid w:val="001C34D6"/>
    <w:rsid w:val="001C51C0"/>
    <w:rsid w:val="001D2612"/>
    <w:rsid w:val="001D725F"/>
    <w:rsid w:val="001E5E0D"/>
    <w:rsid w:val="001E72CF"/>
    <w:rsid w:val="001F512C"/>
    <w:rsid w:val="00200CF2"/>
    <w:rsid w:val="00203FFA"/>
    <w:rsid w:val="002334DD"/>
    <w:rsid w:val="002346B9"/>
    <w:rsid w:val="002478F4"/>
    <w:rsid w:val="00247CA6"/>
    <w:rsid w:val="00250F78"/>
    <w:rsid w:val="002555AF"/>
    <w:rsid w:val="00262AB7"/>
    <w:rsid w:val="00267CD4"/>
    <w:rsid w:val="002733FA"/>
    <w:rsid w:val="002813DF"/>
    <w:rsid w:val="002B28BF"/>
    <w:rsid w:val="002F0514"/>
    <w:rsid w:val="002F1A53"/>
    <w:rsid w:val="0030323E"/>
    <w:rsid w:val="0033114D"/>
    <w:rsid w:val="00334D12"/>
    <w:rsid w:val="003578ED"/>
    <w:rsid w:val="00385FFD"/>
    <w:rsid w:val="00394B52"/>
    <w:rsid w:val="003A20D2"/>
    <w:rsid w:val="003B5A53"/>
    <w:rsid w:val="003C2B1E"/>
    <w:rsid w:val="003C4CCF"/>
    <w:rsid w:val="003E309E"/>
    <w:rsid w:val="003E70CD"/>
    <w:rsid w:val="003F4803"/>
    <w:rsid w:val="003F7FE4"/>
    <w:rsid w:val="004013EA"/>
    <w:rsid w:val="00405BE2"/>
    <w:rsid w:val="00406E78"/>
    <w:rsid w:val="00415183"/>
    <w:rsid w:val="00437027"/>
    <w:rsid w:val="00445AC0"/>
    <w:rsid w:val="00447416"/>
    <w:rsid w:val="00455080"/>
    <w:rsid w:val="004620D1"/>
    <w:rsid w:val="00476968"/>
    <w:rsid w:val="004917E4"/>
    <w:rsid w:val="004A1CE8"/>
    <w:rsid w:val="004C5B26"/>
    <w:rsid w:val="004D39DF"/>
    <w:rsid w:val="004D460F"/>
    <w:rsid w:val="004F59EF"/>
    <w:rsid w:val="005046A4"/>
    <w:rsid w:val="00507BFE"/>
    <w:rsid w:val="0051276A"/>
    <w:rsid w:val="00515007"/>
    <w:rsid w:val="00532F86"/>
    <w:rsid w:val="00537682"/>
    <w:rsid w:val="005404DF"/>
    <w:rsid w:val="00546FA8"/>
    <w:rsid w:val="005470C0"/>
    <w:rsid w:val="00556A92"/>
    <w:rsid w:val="0056197B"/>
    <w:rsid w:val="0056613C"/>
    <w:rsid w:val="00570023"/>
    <w:rsid w:val="00581824"/>
    <w:rsid w:val="00582B0C"/>
    <w:rsid w:val="00592E97"/>
    <w:rsid w:val="005967D9"/>
    <w:rsid w:val="005A433F"/>
    <w:rsid w:val="005A5CB3"/>
    <w:rsid w:val="005A6091"/>
    <w:rsid w:val="005A6449"/>
    <w:rsid w:val="005B4BDE"/>
    <w:rsid w:val="005D5B74"/>
    <w:rsid w:val="005E36A0"/>
    <w:rsid w:val="0061367E"/>
    <w:rsid w:val="0062601E"/>
    <w:rsid w:val="00641AC8"/>
    <w:rsid w:val="00646FCE"/>
    <w:rsid w:val="006471BE"/>
    <w:rsid w:val="006773CA"/>
    <w:rsid w:val="006838BD"/>
    <w:rsid w:val="006E104F"/>
    <w:rsid w:val="007130B8"/>
    <w:rsid w:val="0072024C"/>
    <w:rsid w:val="00735FD2"/>
    <w:rsid w:val="007447BA"/>
    <w:rsid w:val="00763415"/>
    <w:rsid w:val="007651EB"/>
    <w:rsid w:val="00794B25"/>
    <w:rsid w:val="0079774D"/>
    <w:rsid w:val="007B7A48"/>
    <w:rsid w:val="00805FA4"/>
    <w:rsid w:val="00825963"/>
    <w:rsid w:val="00834839"/>
    <w:rsid w:val="0084446F"/>
    <w:rsid w:val="00862A68"/>
    <w:rsid w:val="00876901"/>
    <w:rsid w:val="00891B64"/>
    <w:rsid w:val="008A0642"/>
    <w:rsid w:val="008B5563"/>
    <w:rsid w:val="008B6292"/>
    <w:rsid w:val="008D0796"/>
    <w:rsid w:val="008D22EB"/>
    <w:rsid w:val="008F28F8"/>
    <w:rsid w:val="008F38CB"/>
    <w:rsid w:val="00903BFA"/>
    <w:rsid w:val="00905F9F"/>
    <w:rsid w:val="009305E7"/>
    <w:rsid w:val="00942328"/>
    <w:rsid w:val="00965848"/>
    <w:rsid w:val="00971B9D"/>
    <w:rsid w:val="00974CBA"/>
    <w:rsid w:val="00982CA7"/>
    <w:rsid w:val="009863A5"/>
    <w:rsid w:val="00991204"/>
    <w:rsid w:val="009B3837"/>
    <w:rsid w:val="009B7CDB"/>
    <w:rsid w:val="009C3E44"/>
    <w:rsid w:val="009C53AB"/>
    <w:rsid w:val="009F62DA"/>
    <w:rsid w:val="009F7326"/>
    <w:rsid w:val="00A05BAA"/>
    <w:rsid w:val="00A10670"/>
    <w:rsid w:val="00A31DCD"/>
    <w:rsid w:val="00A43DEA"/>
    <w:rsid w:val="00A4456A"/>
    <w:rsid w:val="00A517E8"/>
    <w:rsid w:val="00A56762"/>
    <w:rsid w:val="00A57DA8"/>
    <w:rsid w:val="00A60A82"/>
    <w:rsid w:val="00AB515F"/>
    <w:rsid w:val="00AB799A"/>
    <w:rsid w:val="00AD44D5"/>
    <w:rsid w:val="00AE2C17"/>
    <w:rsid w:val="00AF2F54"/>
    <w:rsid w:val="00B02E0B"/>
    <w:rsid w:val="00B10CFB"/>
    <w:rsid w:val="00B225F6"/>
    <w:rsid w:val="00B406B4"/>
    <w:rsid w:val="00B722FE"/>
    <w:rsid w:val="00B82737"/>
    <w:rsid w:val="00B96E0B"/>
    <w:rsid w:val="00BA6384"/>
    <w:rsid w:val="00BB6498"/>
    <w:rsid w:val="00BC1032"/>
    <w:rsid w:val="00BC4996"/>
    <w:rsid w:val="00BD4397"/>
    <w:rsid w:val="00BD601B"/>
    <w:rsid w:val="00C67F5B"/>
    <w:rsid w:val="00C949FC"/>
    <w:rsid w:val="00CB0D53"/>
    <w:rsid w:val="00CB63E6"/>
    <w:rsid w:val="00CC3382"/>
    <w:rsid w:val="00CD3CD5"/>
    <w:rsid w:val="00CD6FC8"/>
    <w:rsid w:val="00CD7460"/>
    <w:rsid w:val="00CF7334"/>
    <w:rsid w:val="00D52E49"/>
    <w:rsid w:val="00D622DD"/>
    <w:rsid w:val="00D62F34"/>
    <w:rsid w:val="00D77E6B"/>
    <w:rsid w:val="00D96B21"/>
    <w:rsid w:val="00DA2CE0"/>
    <w:rsid w:val="00DB4C90"/>
    <w:rsid w:val="00DC511D"/>
    <w:rsid w:val="00DE3395"/>
    <w:rsid w:val="00E028C0"/>
    <w:rsid w:val="00E320C5"/>
    <w:rsid w:val="00E56BB4"/>
    <w:rsid w:val="00E675FA"/>
    <w:rsid w:val="00E936BD"/>
    <w:rsid w:val="00EA1045"/>
    <w:rsid w:val="00EA2884"/>
    <w:rsid w:val="00EB4D6D"/>
    <w:rsid w:val="00EC2447"/>
    <w:rsid w:val="00ED2E5E"/>
    <w:rsid w:val="00ED6B5D"/>
    <w:rsid w:val="00F07D89"/>
    <w:rsid w:val="00F2702F"/>
    <w:rsid w:val="00F328EA"/>
    <w:rsid w:val="00F32D4B"/>
    <w:rsid w:val="00F45E3B"/>
    <w:rsid w:val="00F460CB"/>
    <w:rsid w:val="00F7139D"/>
    <w:rsid w:val="00F84615"/>
    <w:rsid w:val="00F9667A"/>
    <w:rsid w:val="00FA67FB"/>
    <w:rsid w:val="00FB359D"/>
    <w:rsid w:val="00FB5D34"/>
    <w:rsid w:val="00FE11BC"/>
    <w:rsid w:val="00FE2B92"/>
    <w:rsid w:val="00FF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8CE"/>
    <w:pPr>
      <w:tabs>
        <w:tab w:val="center" w:pos="4252"/>
        <w:tab w:val="right" w:pos="8504"/>
      </w:tabs>
      <w:snapToGrid w:val="0"/>
    </w:pPr>
  </w:style>
  <w:style w:type="character" w:customStyle="1" w:styleId="a4">
    <w:name w:val="ヘッダー (文字)"/>
    <w:basedOn w:val="a0"/>
    <w:link w:val="a3"/>
    <w:uiPriority w:val="99"/>
    <w:rsid w:val="001A78CE"/>
  </w:style>
  <w:style w:type="paragraph" w:styleId="a5">
    <w:name w:val="footer"/>
    <w:basedOn w:val="a"/>
    <w:link w:val="a6"/>
    <w:uiPriority w:val="99"/>
    <w:unhideWhenUsed/>
    <w:rsid w:val="001A78CE"/>
    <w:pPr>
      <w:tabs>
        <w:tab w:val="center" w:pos="4252"/>
        <w:tab w:val="right" w:pos="8504"/>
      </w:tabs>
      <w:snapToGrid w:val="0"/>
    </w:pPr>
  </w:style>
  <w:style w:type="character" w:customStyle="1" w:styleId="a6">
    <w:name w:val="フッター (文字)"/>
    <w:basedOn w:val="a0"/>
    <w:link w:val="a5"/>
    <w:uiPriority w:val="99"/>
    <w:rsid w:val="001A78CE"/>
  </w:style>
  <w:style w:type="table" w:styleId="a7">
    <w:name w:val="Table Grid"/>
    <w:basedOn w:val="a1"/>
    <w:uiPriority w:val="59"/>
    <w:rsid w:val="001A7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44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46F"/>
    <w:rPr>
      <w:rFonts w:asciiTheme="majorHAnsi" w:eastAsiaTheme="majorEastAsia" w:hAnsiTheme="majorHAnsi" w:cstheme="majorBidi"/>
      <w:sz w:val="18"/>
      <w:szCs w:val="18"/>
    </w:rPr>
  </w:style>
  <w:style w:type="paragraph" w:styleId="aa">
    <w:name w:val="List Paragraph"/>
    <w:basedOn w:val="a"/>
    <w:uiPriority w:val="34"/>
    <w:qFormat/>
    <w:rsid w:val="004370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8CE"/>
    <w:pPr>
      <w:tabs>
        <w:tab w:val="center" w:pos="4252"/>
        <w:tab w:val="right" w:pos="8504"/>
      </w:tabs>
      <w:snapToGrid w:val="0"/>
    </w:pPr>
  </w:style>
  <w:style w:type="character" w:customStyle="1" w:styleId="a4">
    <w:name w:val="ヘッダー (文字)"/>
    <w:basedOn w:val="a0"/>
    <w:link w:val="a3"/>
    <w:uiPriority w:val="99"/>
    <w:rsid w:val="001A78CE"/>
  </w:style>
  <w:style w:type="paragraph" w:styleId="a5">
    <w:name w:val="footer"/>
    <w:basedOn w:val="a"/>
    <w:link w:val="a6"/>
    <w:uiPriority w:val="99"/>
    <w:unhideWhenUsed/>
    <w:rsid w:val="001A78CE"/>
    <w:pPr>
      <w:tabs>
        <w:tab w:val="center" w:pos="4252"/>
        <w:tab w:val="right" w:pos="8504"/>
      </w:tabs>
      <w:snapToGrid w:val="0"/>
    </w:pPr>
  </w:style>
  <w:style w:type="character" w:customStyle="1" w:styleId="a6">
    <w:name w:val="フッター (文字)"/>
    <w:basedOn w:val="a0"/>
    <w:link w:val="a5"/>
    <w:uiPriority w:val="99"/>
    <w:rsid w:val="001A78CE"/>
  </w:style>
  <w:style w:type="table" w:styleId="a7">
    <w:name w:val="Table Grid"/>
    <w:basedOn w:val="a1"/>
    <w:uiPriority w:val="59"/>
    <w:rsid w:val="001A7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44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46F"/>
    <w:rPr>
      <w:rFonts w:asciiTheme="majorHAnsi" w:eastAsiaTheme="majorEastAsia" w:hAnsiTheme="majorHAnsi" w:cstheme="majorBidi"/>
      <w:sz w:val="18"/>
      <w:szCs w:val="18"/>
    </w:rPr>
  </w:style>
  <w:style w:type="paragraph" w:styleId="aa">
    <w:name w:val="List Paragraph"/>
    <w:basedOn w:val="a"/>
    <w:uiPriority w:val="34"/>
    <w:qFormat/>
    <w:rsid w:val="004370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86145">
      <w:bodyDiv w:val="1"/>
      <w:marLeft w:val="0"/>
      <w:marRight w:val="0"/>
      <w:marTop w:val="0"/>
      <w:marBottom w:val="0"/>
      <w:divBdr>
        <w:top w:val="none" w:sz="0" w:space="0" w:color="auto"/>
        <w:left w:val="none" w:sz="0" w:space="0" w:color="auto"/>
        <w:bottom w:val="none" w:sz="0" w:space="0" w:color="auto"/>
        <w:right w:val="none" w:sz="0" w:space="0" w:color="auto"/>
      </w:divBdr>
    </w:div>
    <w:div w:id="1025013428">
      <w:bodyDiv w:val="1"/>
      <w:marLeft w:val="0"/>
      <w:marRight w:val="0"/>
      <w:marTop w:val="0"/>
      <w:marBottom w:val="0"/>
      <w:divBdr>
        <w:top w:val="none" w:sz="0" w:space="0" w:color="auto"/>
        <w:left w:val="none" w:sz="0" w:space="0" w:color="auto"/>
        <w:bottom w:val="none" w:sz="0" w:space="0" w:color="auto"/>
        <w:right w:val="none" w:sz="0" w:space="0" w:color="auto"/>
      </w:divBdr>
    </w:div>
    <w:div w:id="1825319569">
      <w:bodyDiv w:val="1"/>
      <w:marLeft w:val="0"/>
      <w:marRight w:val="0"/>
      <w:marTop w:val="0"/>
      <w:marBottom w:val="0"/>
      <w:divBdr>
        <w:top w:val="none" w:sz="0" w:space="0" w:color="auto"/>
        <w:left w:val="none" w:sz="0" w:space="0" w:color="auto"/>
        <w:bottom w:val="none" w:sz="0" w:space="0" w:color="auto"/>
        <w:right w:val="none" w:sz="0" w:space="0" w:color="auto"/>
      </w:divBdr>
    </w:div>
    <w:div w:id="1900241042">
      <w:bodyDiv w:val="1"/>
      <w:marLeft w:val="0"/>
      <w:marRight w:val="0"/>
      <w:marTop w:val="0"/>
      <w:marBottom w:val="0"/>
      <w:divBdr>
        <w:top w:val="none" w:sz="0" w:space="0" w:color="auto"/>
        <w:left w:val="none" w:sz="0" w:space="0" w:color="auto"/>
        <w:bottom w:val="none" w:sz="0" w:space="0" w:color="auto"/>
        <w:right w:val="none" w:sz="0" w:space="0" w:color="auto"/>
      </w:divBdr>
    </w:div>
    <w:div w:id="20667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BD05E-AA65-4289-88E0-D804E616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Jotoh04</dc:creator>
  <cp:lastModifiedBy>OZUPC</cp:lastModifiedBy>
  <cp:revision>11</cp:revision>
  <cp:lastPrinted>2015-03-17T08:07:00Z</cp:lastPrinted>
  <dcterms:created xsi:type="dcterms:W3CDTF">2015-02-05T07:44:00Z</dcterms:created>
  <dcterms:modified xsi:type="dcterms:W3CDTF">2015-03-17T08:10:00Z</dcterms:modified>
</cp:coreProperties>
</file>